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254"/>
        <w:gridCol w:w="5811"/>
      </w:tblGrid>
      <w:tr w:rsidR="009859D0" w:rsidRPr="008C6B29" w:rsidTr="00BF5A7D">
        <w:trPr>
          <w:trHeight w:val="1134"/>
        </w:trPr>
        <w:tc>
          <w:tcPr>
            <w:tcW w:w="4254" w:type="dxa"/>
          </w:tcPr>
          <w:p w:rsidR="009859D0" w:rsidRPr="008C6B29" w:rsidRDefault="009859D0" w:rsidP="00BF5A7D">
            <w:pPr>
              <w:jc w:val="center"/>
              <w:rPr>
                <w:sz w:val="26"/>
                <w:szCs w:val="26"/>
              </w:rPr>
            </w:pPr>
            <w:r w:rsidRPr="008C6B29">
              <w:rPr>
                <w:sz w:val="26"/>
                <w:szCs w:val="26"/>
              </w:rPr>
              <w:t>UBND TỈNH BẮC NINH</w:t>
            </w:r>
          </w:p>
          <w:p w:rsidR="009859D0" w:rsidRPr="008C6B29" w:rsidRDefault="009859D0" w:rsidP="00BF5A7D">
            <w:pPr>
              <w:jc w:val="center"/>
              <w:rPr>
                <w:b/>
                <w:sz w:val="26"/>
                <w:szCs w:val="26"/>
              </w:rPr>
            </w:pPr>
            <w:r w:rsidRPr="008C6B29">
              <w:rPr>
                <w:b/>
                <w:sz w:val="26"/>
                <w:szCs w:val="26"/>
              </w:rPr>
              <w:t>HỘI VĂN HỌC NGHỆ THUẬT</w:t>
            </w:r>
          </w:p>
          <w:p w:rsidR="009859D0" w:rsidRPr="008C6B29" w:rsidRDefault="00B15566" w:rsidP="00BF5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left:0;text-align:left;margin-left:60.6pt;margin-top:2.25pt;width:78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AZIgIAAEk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"/>
              </w:pict>
            </w:r>
          </w:p>
          <w:p w:rsidR="009859D0" w:rsidRPr="008C6B29" w:rsidRDefault="009859D0" w:rsidP="00BF5A7D">
            <w:pPr>
              <w:jc w:val="center"/>
              <w:rPr>
                <w:sz w:val="26"/>
                <w:szCs w:val="26"/>
              </w:rPr>
            </w:pPr>
            <w:r w:rsidRPr="008C6B29">
              <w:rPr>
                <w:sz w:val="26"/>
                <w:szCs w:val="26"/>
              </w:rPr>
              <w:t>Số:</w:t>
            </w:r>
            <w:r>
              <w:rPr>
                <w:sz w:val="26"/>
                <w:szCs w:val="26"/>
              </w:rPr>
              <w:t xml:space="preserve"> 40</w:t>
            </w:r>
            <w:r w:rsidRPr="008C6B29">
              <w:rPr>
                <w:sz w:val="26"/>
                <w:szCs w:val="26"/>
              </w:rPr>
              <w:t>/QĐ-VHNT</w:t>
            </w:r>
          </w:p>
        </w:tc>
        <w:tc>
          <w:tcPr>
            <w:tcW w:w="5811" w:type="dxa"/>
          </w:tcPr>
          <w:p w:rsidR="009859D0" w:rsidRPr="008C6B29" w:rsidRDefault="009859D0" w:rsidP="00BF5A7D">
            <w:pPr>
              <w:jc w:val="center"/>
              <w:rPr>
                <w:b/>
                <w:sz w:val="26"/>
                <w:szCs w:val="26"/>
              </w:rPr>
            </w:pPr>
            <w:r w:rsidRPr="008C6B29">
              <w:rPr>
                <w:b/>
                <w:sz w:val="26"/>
                <w:szCs w:val="26"/>
              </w:rPr>
              <w:t>CỘNG HÒA XÃ HỘI CHỦ NGHĨA VIỆT NAM</w:t>
            </w:r>
          </w:p>
          <w:p w:rsidR="009859D0" w:rsidRPr="008C6B29" w:rsidRDefault="009859D0" w:rsidP="00BF5A7D">
            <w:pPr>
              <w:jc w:val="center"/>
              <w:rPr>
                <w:b/>
                <w:sz w:val="26"/>
                <w:szCs w:val="26"/>
              </w:rPr>
            </w:pPr>
            <w:r w:rsidRPr="008C6B29">
              <w:rPr>
                <w:b/>
                <w:sz w:val="26"/>
                <w:szCs w:val="26"/>
              </w:rPr>
              <w:t xml:space="preserve">Độc lập </w:t>
            </w:r>
            <w:r w:rsidRPr="00D53ED4">
              <w:rPr>
                <w:sz w:val="26"/>
                <w:szCs w:val="26"/>
              </w:rPr>
              <w:t>-</w:t>
            </w:r>
            <w:r w:rsidRPr="008C6B29">
              <w:rPr>
                <w:b/>
                <w:sz w:val="26"/>
                <w:szCs w:val="26"/>
              </w:rPr>
              <w:t xml:space="preserve"> Tự do - Hạnh phúc</w:t>
            </w:r>
          </w:p>
          <w:p w:rsidR="009859D0" w:rsidRPr="008C6B29" w:rsidRDefault="00B15566" w:rsidP="00BF5A7D">
            <w:pPr>
              <w:jc w:val="center"/>
              <w:rPr>
                <w:b/>
                <w:sz w:val="26"/>
                <w:szCs w:val="26"/>
              </w:rPr>
            </w:pPr>
            <w:r w:rsidRPr="00B15566">
              <w:rPr>
                <w:noProof/>
              </w:rPr>
              <w:pict>
                <v:shape id="Straight Arrow Connector 4" o:spid="_x0000_s1028" type="#_x0000_t32" style="position:absolute;left:0;text-align:left;margin-left:60.5pt;margin-top:2.25pt;width:155.6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7k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"/>
              </w:pict>
            </w:r>
          </w:p>
          <w:p w:rsidR="009859D0" w:rsidRPr="008C6B29" w:rsidRDefault="009859D0" w:rsidP="009859D0">
            <w:pPr>
              <w:jc w:val="center"/>
              <w:rPr>
                <w:i/>
                <w:sz w:val="26"/>
                <w:szCs w:val="26"/>
              </w:rPr>
            </w:pPr>
            <w:r w:rsidRPr="008C6B29">
              <w:rPr>
                <w:i/>
                <w:sz w:val="26"/>
                <w:szCs w:val="26"/>
              </w:rPr>
              <w:t>Bắ</w:t>
            </w:r>
            <w:r>
              <w:rPr>
                <w:i/>
                <w:sz w:val="26"/>
                <w:szCs w:val="26"/>
              </w:rPr>
              <w:t>c Ninh, ngày 08 tháng 12 năm 2022</w:t>
            </w:r>
          </w:p>
        </w:tc>
      </w:tr>
    </w:tbl>
    <w:p w:rsidR="009859D0" w:rsidRDefault="009859D0" w:rsidP="009859D0">
      <w:pPr>
        <w:spacing w:line="276" w:lineRule="auto"/>
        <w:rPr>
          <w:b/>
          <w:szCs w:val="26"/>
        </w:rPr>
      </w:pPr>
    </w:p>
    <w:p w:rsidR="007A2488" w:rsidRDefault="002211DE">
      <w:pPr>
        <w:spacing w:line="276" w:lineRule="auto"/>
        <w:jc w:val="center"/>
        <w:rPr>
          <w:b/>
          <w:szCs w:val="26"/>
        </w:rPr>
      </w:pPr>
      <w:r>
        <w:rPr>
          <w:b/>
          <w:szCs w:val="26"/>
        </w:rPr>
        <w:t>QUYẾT ĐỊNH</w:t>
      </w:r>
    </w:p>
    <w:p w:rsidR="0084437F" w:rsidRDefault="002211DE">
      <w:pPr>
        <w:jc w:val="center"/>
        <w:rPr>
          <w:rFonts w:ascii="Times New Roman Bold" w:hAnsi="Times New Roman Bold"/>
          <w:b/>
          <w:szCs w:val="28"/>
        </w:rPr>
      </w:pPr>
      <w:r w:rsidRPr="0084437F">
        <w:rPr>
          <w:rFonts w:ascii="Times New Roman Bold" w:hAnsi="Times New Roman Bold"/>
          <w:b/>
          <w:szCs w:val="28"/>
        </w:rPr>
        <w:t>Về việc trao thưởng cho các tác giả có tác phẩm đoạt giải cuộc thi sáng tác</w:t>
      </w:r>
    </w:p>
    <w:p w:rsidR="007A2488" w:rsidRPr="0084437F" w:rsidRDefault="0084437F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  <w:b/>
          <w:szCs w:val="28"/>
        </w:rPr>
        <w:t xml:space="preserve">các tác </w:t>
      </w:r>
      <w:r w:rsidRPr="0084437F">
        <w:rPr>
          <w:rFonts w:ascii="Times New Roman Bold" w:hAnsi="Times New Roman Bold"/>
          <w:b/>
          <w:szCs w:val="28"/>
        </w:rPr>
        <w:t>phẩm ký họa về làng nghề truyền thống tỉnh Bắc Ninh</w:t>
      </w:r>
    </w:p>
    <w:p w:rsidR="0084437F" w:rsidRDefault="00B15566">
      <w:pPr>
        <w:jc w:val="center"/>
        <w:rPr>
          <w:b/>
          <w:szCs w:val="28"/>
        </w:rPr>
      </w:pPr>
      <w:r w:rsidRPr="00B15566">
        <w:rPr>
          <w:bCs/>
          <w:noProof/>
          <w:sz w:val="26"/>
          <w:szCs w:val="26"/>
        </w:rPr>
        <w:pict>
          <v:shape id="Straight Connector 4" o:spid="_x0000_s1027" type="#_x0000_t32" style="position:absolute;left:0;text-align:left;margin-left:198.45pt;margin-top:4.7pt;width:74.25pt;height:0;z-index:25166131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" strokeweight=".26467mm">
            <w10:wrap anchorx="margin"/>
          </v:shape>
        </w:pict>
      </w:r>
    </w:p>
    <w:p w:rsidR="007A2488" w:rsidRDefault="002211DE">
      <w:pPr>
        <w:jc w:val="center"/>
        <w:rPr>
          <w:b/>
          <w:szCs w:val="28"/>
        </w:rPr>
      </w:pPr>
      <w:r>
        <w:rPr>
          <w:b/>
          <w:szCs w:val="28"/>
        </w:rPr>
        <w:t>CHỦ TỊCH HỘI VĂN HỌC NGHỆ THUẬT TỈNH BẮC NINH</w:t>
      </w:r>
    </w:p>
    <w:p w:rsidR="007A2488" w:rsidRDefault="007A2488">
      <w:pPr>
        <w:jc w:val="both"/>
        <w:rPr>
          <w:b/>
          <w:szCs w:val="28"/>
        </w:rPr>
      </w:pPr>
    </w:p>
    <w:p w:rsidR="007A2488" w:rsidRDefault="002211DE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- Căn cứ Điều lệ Hội VHNT tỉnh Bắc Ninh;</w:t>
      </w:r>
    </w:p>
    <w:p w:rsidR="007A2488" w:rsidRDefault="002211DE">
      <w:pPr>
        <w:pStyle w:val="ListParagraph"/>
        <w:ind w:left="0" w:firstLine="720"/>
        <w:jc w:val="both"/>
        <w:rPr>
          <w:i/>
          <w:szCs w:val="28"/>
        </w:rPr>
      </w:pPr>
      <w:r>
        <w:rPr>
          <w:i/>
          <w:szCs w:val="28"/>
        </w:rPr>
        <w:t>- Căn cứ Luật Thi đua - Khen thưởng;</w:t>
      </w:r>
    </w:p>
    <w:p w:rsidR="007A2488" w:rsidRDefault="002211DE">
      <w:pPr>
        <w:ind w:firstLine="720"/>
        <w:jc w:val="both"/>
      </w:pPr>
      <w:r>
        <w:rPr>
          <w:i/>
          <w:szCs w:val="28"/>
        </w:rPr>
        <w:t xml:space="preserve">- Căn cứ Kế hoạch số </w:t>
      </w:r>
      <w:r>
        <w:rPr>
          <w:bCs/>
          <w:i/>
          <w:spacing w:val="-4"/>
          <w:szCs w:val="28"/>
        </w:rPr>
        <w:t>0</w:t>
      </w:r>
      <w:r w:rsidR="0084437F">
        <w:rPr>
          <w:bCs/>
          <w:i/>
          <w:spacing w:val="-4"/>
          <w:szCs w:val="28"/>
        </w:rPr>
        <w:t>5</w:t>
      </w:r>
      <w:r>
        <w:rPr>
          <w:bCs/>
          <w:i/>
          <w:spacing w:val="-4"/>
          <w:szCs w:val="28"/>
        </w:rPr>
        <w:t xml:space="preserve">/KH-VHNT ngày 18/4/2022 về việc tổ chức Cuộc thi </w:t>
      </w:r>
      <w:r>
        <w:rPr>
          <w:bCs/>
          <w:i/>
          <w:spacing w:val="-4"/>
          <w:szCs w:val="28"/>
          <w:lang w:val="vi-VN"/>
        </w:rPr>
        <w:t>sáng tác</w:t>
      </w:r>
      <w:r w:rsidR="0084437F">
        <w:rPr>
          <w:bCs/>
          <w:i/>
          <w:spacing w:val="-4"/>
          <w:szCs w:val="28"/>
        </w:rPr>
        <w:t>các tác phẩm ký họa về làng nghề truyền thống tỉnh Bắc Ninh;</w:t>
      </w:r>
    </w:p>
    <w:p w:rsidR="007A2488" w:rsidRDefault="002211DE">
      <w:pPr>
        <w:pStyle w:val="ListParagraph"/>
        <w:ind w:left="0" w:firstLine="720"/>
        <w:jc w:val="both"/>
        <w:rPr>
          <w:i/>
          <w:szCs w:val="28"/>
        </w:rPr>
      </w:pPr>
      <w:r>
        <w:rPr>
          <w:i/>
          <w:szCs w:val="28"/>
        </w:rPr>
        <w:t>- Căn cứ Thể lệ số 0</w:t>
      </w:r>
      <w:r w:rsidR="0084437F">
        <w:rPr>
          <w:i/>
          <w:szCs w:val="28"/>
        </w:rPr>
        <w:t>2</w:t>
      </w:r>
      <w:r>
        <w:rPr>
          <w:i/>
          <w:szCs w:val="28"/>
        </w:rPr>
        <w:t>/TL-BTC ngày 18/04/2022 của Hội Văn học nghệ thuật tỉnh Bắc Ninh;</w:t>
      </w:r>
    </w:p>
    <w:p w:rsidR="007A2488" w:rsidRDefault="002211DE">
      <w:pPr>
        <w:ind w:firstLine="720"/>
        <w:jc w:val="both"/>
      </w:pPr>
      <w:r>
        <w:rPr>
          <w:i/>
          <w:szCs w:val="28"/>
        </w:rPr>
        <w:t xml:space="preserve">- Xét đề nghị của Ban Tổ chức, Ban Giám khảo xét giải thưởng </w:t>
      </w:r>
      <w:r>
        <w:rPr>
          <w:bCs/>
          <w:i/>
          <w:spacing w:val="-4"/>
          <w:szCs w:val="28"/>
          <w:lang w:val="vi-VN"/>
        </w:rPr>
        <w:t>sáng tác</w:t>
      </w:r>
      <w:r w:rsidR="0084437F">
        <w:rPr>
          <w:bCs/>
          <w:i/>
          <w:spacing w:val="-4"/>
          <w:szCs w:val="28"/>
        </w:rPr>
        <w:t>các tác phẩm ký họa về làng nghề truyền thống tỉnh Bắc Ninh</w:t>
      </w:r>
      <w:r>
        <w:rPr>
          <w:i/>
          <w:szCs w:val="28"/>
        </w:rPr>
        <w:t>.</w:t>
      </w:r>
    </w:p>
    <w:p w:rsidR="007A2488" w:rsidRDefault="007A2488">
      <w:pPr>
        <w:pStyle w:val="ListParagraph"/>
        <w:spacing w:line="264" w:lineRule="auto"/>
        <w:ind w:left="0"/>
        <w:jc w:val="both"/>
        <w:rPr>
          <w:szCs w:val="28"/>
        </w:rPr>
      </w:pPr>
    </w:p>
    <w:p w:rsidR="007A2488" w:rsidRPr="004E5EF6" w:rsidRDefault="002211DE" w:rsidP="004E5EF6">
      <w:pPr>
        <w:pStyle w:val="ListParagraph"/>
        <w:spacing w:line="264" w:lineRule="auto"/>
        <w:ind w:left="0"/>
        <w:jc w:val="center"/>
        <w:rPr>
          <w:b/>
          <w:szCs w:val="26"/>
        </w:rPr>
      </w:pPr>
      <w:r>
        <w:rPr>
          <w:b/>
          <w:szCs w:val="26"/>
        </w:rPr>
        <w:t>QUYẾT ĐỊNH</w:t>
      </w:r>
      <w:r w:rsidR="004E5EF6">
        <w:rPr>
          <w:b/>
          <w:szCs w:val="26"/>
        </w:rPr>
        <w:t>:</w:t>
      </w:r>
    </w:p>
    <w:p w:rsidR="007A2488" w:rsidRPr="004E5EF6" w:rsidRDefault="002211DE" w:rsidP="004E5EF6">
      <w:pPr>
        <w:pStyle w:val="ListParagraph"/>
        <w:spacing w:before="120" w:after="120" w:line="264" w:lineRule="auto"/>
        <w:ind w:left="0" w:firstLine="720"/>
        <w:jc w:val="both"/>
        <w:rPr>
          <w:spacing w:val="-8"/>
        </w:rPr>
      </w:pPr>
      <w:r w:rsidRPr="004E5EF6">
        <w:rPr>
          <w:b/>
          <w:spacing w:val="-8"/>
          <w:szCs w:val="28"/>
        </w:rPr>
        <w:t>Điều 1:</w:t>
      </w:r>
      <w:r w:rsidR="0084437F" w:rsidRPr="004E5EF6">
        <w:rPr>
          <w:spacing w:val="-8"/>
          <w:szCs w:val="28"/>
        </w:rPr>
        <w:t>Tặng 8</w:t>
      </w:r>
      <w:r w:rsidRPr="004E5EF6">
        <w:rPr>
          <w:spacing w:val="-8"/>
          <w:szCs w:val="28"/>
        </w:rPr>
        <w:t xml:space="preserve"> giải thưởng cho </w:t>
      </w:r>
      <w:r w:rsidR="0084437F" w:rsidRPr="004E5EF6">
        <w:rPr>
          <w:spacing w:val="-8"/>
          <w:szCs w:val="28"/>
        </w:rPr>
        <w:t>8</w:t>
      </w:r>
      <w:r w:rsidRPr="004E5EF6">
        <w:rPr>
          <w:spacing w:val="-8"/>
          <w:szCs w:val="28"/>
        </w:rPr>
        <w:t xml:space="preserve"> tác giả có tác phẩm đoạt giải cuộc thi </w:t>
      </w:r>
      <w:r w:rsidRPr="004E5EF6">
        <w:rPr>
          <w:bCs/>
          <w:spacing w:val="-8"/>
          <w:szCs w:val="28"/>
          <w:lang w:val="vi-VN"/>
        </w:rPr>
        <w:t>sáng tác</w:t>
      </w:r>
      <w:r w:rsidR="0084437F" w:rsidRPr="004E5EF6">
        <w:rPr>
          <w:bCs/>
          <w:spacing w:val="-8"/>
          <w:szCs w:val="28"/>
        </w:rPr>
        <w:t>các tác phẩm ký họa về làng nghề truyền thống tỉnh Bắc Ninh.</w:t>
      </w:r>
      <w:r w:rsidRPr="004E5EF6">
        <w:rPr>
          <w:i/>
          <w:spacing w:val="-8"/>
          <w:szCs w:val="28"/>
        </w:rPr>
        <w:t>(Có danh sách kèm theo).</w:t>
      </w:r>
    </w:p>
    <w:p w:rsidR="007A2488" w:rsidRDefault="002211DE">
      <w:pPr>
        <w:pStyle w:val="ListParagraph"/>
        <w:spacing w:before="120" w:after="120"/>
        <w:ind w:left="0" w:firstLine="720"/>
        <w:jc w:val="both"/>
      </w:pPr>
      <w:r>
        <w:rPr>
          <w:b/>
          <w:szCs w:val="28"/>
        </w:rPr>
        <w:t>Điều 2:</w:t>
      </w:r>
      <w:r>
        <w:rPr>
          <w:szCs w:val="28"/>
        </w:rPr>
        <w:t>Kinh phí giải thưởng trích từ nguồn ngân sách nhà nước đã được UBND tỉnh phê duyệt.</w:t>
      </w:r>
      <w:r w:rsidR="0084437F">
        <w:rPr>
          <w:szCs w:val="28"/>
        </w:rPr>
        <w:t xml:space="preserve"> Tổng kinh phí giải thưởng là: 35</w:t>
      </w:r>
      <w:r>
        <w:rPr>
          <w:szCs w:val="28"/>
        </w:rPr>
        <w:t>.000.000.000 đồng (</w:t>
      </w:r>
      <w:r w:rsidR="0084437F">
        <w:rPr>
          <w:i/>
          <w:szCs w:val="28"/>
        </w:rPr>
        <w:t xml:space="preserve">Ba </w:t>
      </w:r>
      <w:r>
        <w:rPr>
          <w:i/>
          <w:szCs w:val="28"/>
        </w:rPr>
        <w:t xml:space="preserve">mươi </w:t>
      </w:r>
      <w:r w:rsidR="0084437F">
        <w:rPr>
          <w:i/>
          <w:szCs w:val="28"/>
        </w:rPr>
        <w:t>lăm</w:t>
      </w:r>
      <w:r>
        <w:rPr>
          <w:i/>
          <w:szCs w:val="28"/>
        </w:rPr>
        <w:t xml:space="preserve"> triệu đồng chẵn).</w:t>
      </w:r>
    </w:p>
    <w:p w:rsidR="007A2488" w:rsidRDefault="002211DE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>- Giải Nhất: 01 tác phẩm, mức thưởng: 7.000.000 đồng/giải.</w:t>
      </w:r>
    </w:p>
    <w:p w:rsidR="007A2488" w:rsidRDefault="0084437F">
      <w:pPr>
        <w:spacing w:before="120" w:after="120"/>
        <w:jc w:val="both"/>
        <w:rPr>
          <w:szCs w:val="28"/>
        </w:rPr>
      </w:pPr>
      <w:r>
        <w:rPr>
          <w:szCs w:val="28"/>
        </w:rPr>
        <w:tab/>
        <w:t>- Giải Nhì: 01 tác phẩm, mức thưởng: 6</w:t>
      </w:r>
      <w:r w:rsidR="002211DE">
        <w:rPr>
          <w:szCs w:val="28"/>
        </w:rPr>
        <w:t>.000.000 đồng/giải.</w:t>
      </w:r>
    </w:p>
    <w:p w:rsidR="007A2488" w:rsidRDefault="002211DE">
      <w:pPr>
        <w:spacing w:before="120" w:after="120"/>
        <w:jc w:val="both"/>
        <w:rPr>
          <w:szCs w:val="28"/>
        </w:rPr>
      </w:pPr>
      <w:r>
        <w:rPr>
          <w:szCs w:val="28"/>
        </w:rPr>
        <w:tab/>
        <w:t>- Giải Ba: 0</w:t>
      </w:r>
      <w:r w:rsidR="0084437F">
        <w:rPr>
          <w:szCs w:val="28"/>
        </w:rPr>
        <w:t>2 tác phẩm, mức thưởng: 5</w:t>
      </w:r>
      <w:r>
        <w:rPr>
          <w:szCs w:val="28"/>
        </w:rPr>
        <w:t>.000.000 đồng/giải.</w:t>
      </w:r>
    </w:p>
    <w:p w:rsidR="007A2488" w:rsidRDefault="002211DE">
      <w:pPr>
        <w:spacing w:before="120" w:after="120"/>
        <w:jc w:val="both"/>
        <w:rPr>
          <w:szCs w:val="28"/>
        </w:rPr>
      </w:pPr>
      <w:r>
        <w:rPr>
          <w:szCs w:val="28"/>
        </w:rPr>
        <w:tab/>
        <w:t>- Giải Khuyến khích: 0</w:t>
      </w:r>
      <w:r w:rsidR="0084437F">
        <w:rPr>
          <w:szCs w:val="28"/>
        </w:rPr>
        <w:t>4</w:t>
      </w:r>
      <w:r>
        <w:rPr>
          <w:szCs w:val="28"/>
        </w:rPr>
        <w:t xml:space="preserve"> tác phẩm, mức thưởng: </w:t>
      </w:r>
      <w:r w:rsidR="0084437F">
        <w:rPr>
          <w:szCs w:val="28"/>
        </w:rPr>
        <w:t>3</w:t>
      </w:r>
      <w:r>
        <w:rPr>
          <w:szCs w:val="28"/>
        </w:rPr>
        <w:t>.000.000 đồng/giải.</w:t>
      </w:r>
    </w:p>
    <w:p w:rsidR="007A2488" w:rsidRDefault="002211DE">
      <w:pPr>
        <w:spacing w:before="120" w:after="120"/>
        <w:jc w:val="both"/>
      </w:pPr>
      <w:r>
        <w:rPr>
          <w:szCs w:val="28"/>
        </w:rPr>
        <w:tab/>
      </w:r>
      <w:r>
        <w:rPr>
          <w:b/>
          <w:szCs w:val="28"/>
        </w:rPr>
        <w:t>Điều 3:</w:t>
      </w:r>
      <w:r>
        <w:rPr>
          <w:szCs w:val="28"/>
        </w:rPr>
        <w:t xml:space="preserve"> Quyết định có hiệu lực kể từ ngày ký.</w:t>
      </w:r>
    </w:p>
    <w:p w:rsidR="007A2488" w:rsidRDefault="002211DE" w:rsidP="0084437F">
      <w:pPr>
        <w:pStyle w:val="ListParagraph"/>
        <w:spacing w:before="120" w:after="120" w:line="264" w:lineRule="auto"/>
        <w:ind w:left="0"/>
        <w:jc w:val="both"/>
        <w:rPr>
          <w:szCs w:val="28"/>
        </w:rPr>
      </w:pPr>
      <w:r>
        <w:rPr>
          <w:szCs w:val="28"/>
        </w:rPr>
        <w:t xml:space="preserve">         Trưởng các Phòng, Ban chuyên môn; K</w:t>
      </w:r>
      <w:r w:rsidR="0084437F">
        <w:rPr>
          <w:szCs w:val="28"/>
        </w:rPr>
        <w:t xml:space="preserve">ế toán Văn phòng Hội VHNT tỉnh và </w:t>
      </w:r>
      <w:r>
        <w:rPr>
          <w:szCs w:val="28"/>
        </w:rPr>
        <w:t>cá nhân có tên trong danh sách kèm theo tại điều 1 căn cứ quyết định thi hành./.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080"/>
        <w:gridCol w:w="5276"/>
      </w:tblGrid>
      <w:tr w:rsidR="007A2488" w:rsidTr="004E5EF6">
        <w:tc>
          <w:tcPr>
            <w:tcW w:w="4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88" w:rsidRPr="004E5EF6" w:rsidRDefault="002211DE">
            <w:pPr>
              <w:spacing w:line="276" w:lineRule="auto"/>
              <w:jc w:val="both"/>
              <w:rPr>
                <w:b/>
                <w:i/>
                <w:sz w:val="24"/>
              </w:rPr>
            </w:pPr>
            <w:r w:rsidRPr="004E5EF6">
              <w:rPr>
                <w:b/>
                <w:i/>
                <w:sz w:val="24"/>
              </w:rPr>
              <w:t>Nơi nhận:</w:t>
            </w:r>
          </w:p>
          <w:p w:rsidR="007A2488" w:rsidRPr="004E5EF6" w:rsidRDefault="002211DE">
            <w:pPr>
              <w:spacing w:line="276" w:lineRule="auto"/>
              <w:jc w:val="both"/>
            </w:pPr>
            <w:r w:rsidRPr="004E5EF6">
              <w:rPr>
                <w:sz w:val="22"/>
                <w:szCs w:val="22"/>
              </w:rPr>
              <w:t>- Như Điều 3.</w:t>
            </w:r>
          </w:p>
          <w:p w:rsidR="007A2488" w:rsidRDefault="002211DE">
            <w:pPr>
              <w:spacing w:line="276" w:lineRule="auto"/>
              <w:jc w:val="both"/>
            </w:pPr>
            <w:r w:rsidRPr="004E5EF6">
              <w:rPr>
                <w:sz w:val="22"/>
                <w:szCs w:val="22"/>
              </w:rPr>
              <w:t>- Lưu</w:t>
            </w:r>
            <w:r w:rsidR="004E5EF6">
              <w:rPr>
                <w:sz w:val="22"/>
                <w:szCs w:val="22"/>
              </w:rPr>
              <w:t>:</w:t>
            </w:r>
            <w:r w:rsidRPr="004E5EF6">
              <w:rPr>
                <w:sz w:val="22"/>
                <w:szCs w:val="22"/>
              </w:rPr>
              <w:t xml:space="preserve"> VT.</w:t>
            </w:r>
          </w:p>
        </w:tc>
        <w:tc>
          <w:tcPr>
            <w:tcW w:w="5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88" w:rsidRDefault="002211DE" w:rsidP="004E5EF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CHỦ TỊCH </w:t>
            </w:r>
          </w:p>
          <w:p w:rsidR="007A2488" w:rsidRDefault="007A2488" w:rsidP="004E5EF6">
            <w:pPr>
              <w:autoSpaceDE w:val="0"/>
              <w:jc w:val="center"/>
              <w:rPr>
                <w:b/>
              </w:rPr>
            </w:pPr>
          </w:p>
          <w:p w:rsidR="007A2488" w:rsidRDefault="007A2488" w:rsidP="004E5EF6">
            <w:pPr>
              <w:autoSpaceDE w:val="0"/>
              <w:jc w:val="center"/>
              <w:rPr>
                <w:b/>
              </w:rPr>
            </w:pPr>
          </w:p>
          <w:p w:rsidR="007A2488" w:rsidRDefault="007A2488" w:rsidP="004E5EF6">
            <w:pPr>
              <w:autoSpaceDE w:val="0"/>
              <w:jc w:val="center"/>
              <w:rPr>
                <w:b/>
              </w:rPr>
            </w:pPr>
          </w:p>
          <w:p w:rsidR="007A2488" w:rsidRDefault="007A2488" w:rsidP="004E5EF6">
            <w:pPr>
              <w:autoSpaceDE w:val="0"/>
              <w:jc w:val="center"/>
              <w:rPr>
                <w:b/>
              </w:rPr>
            </w:pPr>
          </w:p>
          <w:p w:rsidR="007A2488" w:rsidRDefault="002211DE" w:rsidP="004E5EF6">
            <w:pPr>
              <w:autoSpaceDE w:val="0"/>
              <w:jc w:val="center"/>
            </w:pPr>
            <w:r>
              <w:rPr>
                <w:b/>
                <w:szCs w:val="28"/>
              </w:rPr>
              <w:t>Ngô Hồng Giang</w:t>
            </w:r>
          </w:p>
        </w:tc>
      </w:tr>
    </w:tbl>
    <w:p w:rsidR="007A2488" w:rsidRDefault="007A2488"/>
    <w:p w:rsidR="004E5EF6" w:rsidRDefault="004E5EF6" w:rsidP="0084437F">
      <w:pPr>
        <w:spacing w:after="120"/>
        <w:jc w:val="center"/>
        <w:rPr>
          <w:b/>
        </w:rPr>
      </w:pPr>
    </w:p>
    <w:p w:rsidR="00D47322" w:rsidRDefault="00D47322" w:rsidP="0084437F">
      <w:pPr>
        <w:spacing w:after="120"/>
        <w:jc w:val="center"/>
        <w:rPr>
          <w:b/>
        </w:rPr>
      </w:pPr>
    </w:p>
    <w:p w:rsidR="007A2488" w:rsidRDefault="002211DE" w:rsidP="0084437F">
      <w:pPr>
        <w:spacing w:after="120"/>
        <w:jc w:val="center"/>
        <w:rPr>
          <w:b/>
        </w:rPr>
      </w:pPr>
      <w:r>
        <w:rPr>
          <w:b/>
        </w:rPr>
        <w:lastRenderedPageBreak/>
        <w:t xml:space="preserve">DANH SÁCH TÁC GIẢ - TÁC PHẨM ĐOẠT GIẢI CUỘC THI </w:t>
      </w:r>
    </w:p>
    <w:p w:rsidR="0084437F" w:rsidRPr="0084437F" w:rsidRDefault="0084437F" w:rsidP="0084437F">
      <w:pPr>
        <w:spacing w:after="120"/>
        <w:jc w:val="center"/>
        <w:rPr>
          <w:rFonts w:ascii="Times New Roman Bold" w:hAnsi="Times New Roman Bold"/>
          <w:b/>
          <w:spacing w:val="-10"/>
        </w:rPr>
      </w:pPr>
      <w:r w:rsidRPr="0084437F">
        <w:rPr>
          <w:rFonts w:ascii="Times New Roman Bold" w:hAnsi="Times New Roman Bold"/>
          <w:b/>
          <w:spacing w:val="-10"/>
        </w:rPr>
        <w:t>Sáng tác các tác phẩm ký họa về làng nghề truyền thống tiêu biểu tỉnh Bắc Ninh</w:t>
      </w:r>
    </w:p>
    <w:p w:rsidR="007A2488" w:rsidRDefault="002211DE" w:rsidP="0084437F">
      <w:pPr>
        <w:spacing w:after="1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(Căn cứ Quyết định số: </w:t>
      </w:r>
      <w:r w:rsidR="00D47322">
        <w:rPr>
          <w:i/>
          <w:sz w:val="26"/>
          <w:szCs w:val="26"/>
        </w:rPr>
        <w:t>40</w:t>
      </w:r>
      <w:r w:rsidR="0084437F">
        <w:rPr>
          <w:i/>
          <w:sz w:val="26"/>
          <w:szCs w:val="26"/>
        </w:rPr>
        <w:t xml:space="preserve">/QĐ-VHNT ngày </w:t>
      </w:r>
      <w:r w:rsidR="00D47322">
        <w:rPr>
          <w:i/>
          <w:sz w:val="26"/>
          <w:szCs w:val="26"/>
        </w:rPr>
        <w:t>0</w:t>
      </w:r>
      <w:r w:rsidR="0084437F">
        <w:rPr>
          <w:i/>
          <w:sz w:val="26"/>
          <w:szCs w:val="26"/>
        </w:rPr>
        <w:t>8</w:t>
      </w:r>
      <w:r>
        <w:rPr>
          <w:i/>
          <w:sz w:val="26"/>
          <w:szCs w:val="26"/>
        </w:rPr>
        <w:t xml:space="preserve"> tháng 1</w:t>
      </w:r>
      <w:r w:rsidR="0084437F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 năm 2022)</w:t>
      </w:r>
    </w:p>
    <w:p w:rsidR="007A2488" w:rsidRDefault="007A2488">
      <w:pPr>
        <w:jc w:val="center"/>
        <w:rPr>
          <w:i/>
          <w:sz w:val="26"/>
          <w:szCs w:val="26"/>
        </w:rPr>
      </w:pPr>
    </w:p>
    <w:tbl>
      <w:tblPr>
        <w:tblW w:w="10207" w:type="dxa"/>
        <w:tblInd w:w="-714" w:type="dxa"/>
        <w:tblLook w:val="04A0"/>
      </w:tblPr>
      <w:tblGrid>
        <w:gridCol w:w="709"/>
        <w:gridCol w:w="2694"/>
        <w:gridCol w:w="3685"/>
        <w:gridCol w:w="1559"/>
        <w:gridCol w:w="1560"/>
      </w:tblGrid>
      <w:tr w:rsidR="002669BA" w:rsidRPr="004817DC" w:rsidTr="002669BA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BA" w:rsidRPr="0019252C" w:rsidRDefault="002669BA" w:rsidP="002669BA">
            <w:pPr>
              <w:spacing w:before="60" w:after="60"/>
              <w:jc w:val="center"/>
              <w:rPr>
                <w:b/>
                <w:bCs/>
                <w:color w:val="000000"/>
                <w:szCs w:val="28"/>
              </w:rPr>
            </w:pPr>
            <w:r w:rsidRPr="0019252C">
              <w:rPr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b/>
                <w:bCs/>
                <w:color w:val="000000"/>
                <w:szCs w:val="28"/>
              </w:rPr>
            </w:pPr>
            <w:r w:rsidRPr="0019252C">
              <w:rPr>
                <w:b/>
                <w:bCs/>
                <w:color w:val="000000"/>
                <w:szCs w:val="28"/>
              </w:rPr>
              <w:t>Tác giả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BA" w:rsidRPr="0019252C" w:rsidRDefault="002669BA" w:rsidP="002669BA">
            <w:pPr>
              <w:spacing w:before="60" w:after="6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Tác phẩm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b/>
                <w:bCs/>
                <w:color w:val="000000"/>
                <w:szCs w:val="28"/>
              </w:rPr>
            </w:pPr>
            <w:r w:rsidRPr="0019252C">
              <w:rPr>
                <w:b/>
                <w:bCs/>
                <w:color w:val="000000"/>
                <w:szCs w:val="28"/>
              </w:rPr>
              <w:t>Giải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BA" w:rsidRPr="0019252C" w:rsidRDefault="002669BA" w:rsidP="002669BA">
            <w:pPr>
              <w:spacing w:before="60" w:after="60"/>
              <w:jc w:val="center"/>
              <w:rPr>
                <w:b/>
                <w:bCs/>
                <w:color w:val="000000"/>
                <w:szCs w:val="28"/>
              </w:rPr>
            </w:pPr>
            <w:r w:rsidRPr="0019252C">
              <w:rPr>
                <w:b/>
                <w:bCs/>
                <w:color w:val="000000"/>
                <w:szCs w:val="28"/>
              </w:rPr>
              <w:t>Ghi chú</w:t>
            </w:r>
          </w:p>
        </w:tc>
      </w:tr>
      <w:tr w:rsidR="002669BA" w:rsidRPr="00D51B32" w:rsidTr="002669BA">
        <w:trPr>
          <w:trHeight w:val="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Hà Thị Khánh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Cụm ký họa làng nghề tre trúc Xuân Lai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Giải Nhất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69BA" w:rsidRPr="00D51B32" w:rsidTr="002669BA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Trọng Lân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Cụm ký họa làng nghề </w:t>
            </w:r>
          </w:p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Gốm Phù Lãng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Giải Nhì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D47322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69BA" w:rsidRPr="00D51B32" w:rsidTr="002669BA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Quốc Quyền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Cụm ký họa làng nghề</w:t>
            </w:r>
          </w:p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Gốm Phù Lãng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Giải Ba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69BA" w:rsidRPr="00D51B32" w:rsidTr="002669BA">
        <w:trPr>
          <w:trHeight w:val="8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Viết Lộc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Cụm ký họa làng nghề </w:t>
            </w:r>
          </w:p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Gốm Phù Lãng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Giải Ba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69BA" w:rsidRPr="00D51B32" w:rsidTr="002669BA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Thanh Quang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Cụm ký họa làng nghề </w:t>
            </w:r>
          </w:p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Gốm Phù Lãng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Giải KK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69BA" w:rsidRPr="00D51B32" w:rsidTr="002669BA">
        <w:trPr>
          <w:trHeight w:val="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Xuân Quyền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Cụm ký họa làng nghề </w:t>
            </w:r>
          </w:p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Gỗ Đồng Kỵ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Giải KK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69BA" w:rsidRPr="00D51B32" w:rsidTr="002669BA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E02029" w:rsidP="002669B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Trương</w:t>
            </w:r>
            <w:bookmarkStart w:id="0" w:name="_GoBack"/>
            <w:bookmarkEnd w:id="0"/>
            <w:r w:rsidR="002669BA">
              <w:rPr>
                <w:color w:val="000000"/>
                <w:sz w:val="26"/>
                <w:szCs w:val="26"/>
              </w:rPr>
              <w:t xml:space="preserve"> Thị Hồng Mỵ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Cụm ký họa làng nghề Gốm Phù Lãng và làng nghề tranh dân gian Đông Hồ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Giải KK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69BA" w:rsidRPr="00D51B32" w:rsidTr="002669BA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Văn Trà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Cụm ký họa làng nghề </w:t>
            </w:r>
          </w:p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Gốm Phù Lãng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9252C">
              <w:rPr>
                <w:color w:val="000000"/>
                <w:sz w:val="26"/>
                <w:szCs w:val="26"/>
              </w:rPr>
              <w:t>Giải KK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9BA" w:rsidRPr="0019252C" w:rsidRDefault="002669BA" w:rsidP="002669B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A2488" w:rsidRDefault="007A2488"/>
    <w:p w:rsidR="007A2488" w:rsidRDefault="007A2488"/>
    <w:p w:rsidR="007A2488" w:rsidRDefault="007A2488"/>
    <w:p w:rsidR="007A2488" w:rsidRDefault="007A2488"/>
    <w:p w:rsidR="007A2488" w:rsidRDefault="007A2488"/>
    <w:p w:rsidR="007A2488" w:rsidRDefault="007A2488"/>
    <w:p w:rsidR="007A2488" w:rsidRDefault="007A2488"/>
    <w:p w:rsidR="007A2488" w:rsidRDefault="007A2488"/>
    <w:p w:rsidR="007A2488" w:rsidRDefault="007A2488"/>
    <w:p w:rsidR="007A2488" w:rsidRDefault="007A2488"/>
    <w:sectPr w:rsidR="007A2488" w:rsidSect="009859D0">
      <w:pgSz w:w="11907" w:h="16840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16" w:rsidRDefault="00E63416">
      <w:r>
        <w:separator/>
      </w:r>
    </w:p>
  </w:endnote>
  <w:endnote w:type="continuationSeparator" w:id="1">
    <w:p w:rsidR="00E63416" w:rsidRDefault="00E6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16" w:rsidRDefault="00E63416">
      <w:r>
        <w:rPr>
          <w:color w:val="000000"/>
        </w:rPr>
        <w:separator/>
      </w:r>
    </w:p>
  </w:footnote>
  <w:footnote w:type="continuationSeparator" w:id="1">
    <w:p w:rsidR="00E63416" w:rsidRDefault="00E63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26F"/>
    <w:multiLevelType w:val="multilevel"/>
    <w:tmpl w:val="655E2B2E"/>
    <w:lvl w:ilvl="0">
      <w:start w:val="1"/>
      <w:numFmt w:val="decimal"/>
      <w:lvlText w:val="%1."/>
      <w:lvlJc w:val="left"/>
      <w:pPr>
        <w:ind w:left="921" w:hanging="360"/>
      </w:pPr>
    </w:lvl>
    <w:lvl w:ilvl="1">
      <w:start w:val="1"/>
      <w:numFmt w:val="lowerLetter"/>
      <w:lvlText w:val="%2."/>
      <w:lvlJc w:val="left"/>
      <w:pPr>
        <w:ind w:left="1641" w:hanging="360"/>
      </w:pPr>
    </w:lvl>
    <w:lvl w:ilvl="2">
      <w:start w:val="1"/>
      <w:numFmt w:val="lowerRoman"/>
      <w:lvlText w:val="%3."/>
      <w:lvlJc w:val="right"/>
      <w:pPr>
        <w:ind w:left="2361" w:hanging="180"/>
      </w:pPr>
    </w:lvl>
    <w:lvl w:ilvl="3">
      <w:start w:val="1"/>
      <w:numFmt w:val="decimal"/>
      <w:lvlText w:val="%4."/>
      <w:lvlJc w:val="left"/>
      <w:pPr>
        <w:ind w:left="3081" w:hanging="360"/>
      </w:pPr>
    </w:lvl>
    <w:lvl w:ilvl="4">
      <w:start w:val="1"/>
      <w:numFmt w:val="lowerLetter"/>
      <w:lvlText w:val="%5."/>
      <w:lvlJc w:val="left"/>
      <w:pPr>
        <w:ind w:left="3801" w:hanging="360"/>
      </w:pPr>
    </w:lvl>
    <w:lvl w:ilvl="5">
      <w:start w:val="1"/>
      <w:numFmt w:val="lowerRoman"/>
      <w:lvlText w:val="%6."/>
      <w:lvlJc w:val="right"/>
      <w:pPr>
        <w:ind w:left="4521" w:hanging="180"/>
      </w:pPr>
    </w:lvl>
    <w:lvl w:ilvl="6">
      <w:start w:val="1"/>
      <w:numFmt w:val="decimal"/>
      <w:lvlText w:val="%7."/>
      <w:lvlJc w:val="left"/>
      <w:pPr>
        <w:ind w:left="5241" w:hanging="360"/>
      </w:pPr>
    </w:lvl>
    <w:lvl w:ilvl="7">
      <w:start w:val="1"/>
      <w:numFmt w:val="lowerLetter"/>
      <w:lvlText w:val="%8."/>
      <w:lvlJc w:val="left"/>
      <w:pPr>
        <w:ind w:left="5961" w:hanging="360"/>
      </w:pPr>
    </w:lvl>
    <w:lvl w:ilvl="8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674163CB"/>
    <w:multiLevelType w:val="multilevel"/>
    <w:tmpl w:val="495498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488"/>
    <w:rsid w:val="000C29D4"/>
    <w:rsid w:val="002211DE"/>
    <w:rsid w:val="002669BA"/>
    <w:rsid w:val="003126BC"/>
    <w:rsid w:val="004E5EF6"/>
    <w:rsid w:val="007A2488"/>
    <w:rsid w:val="0084437F"/>
    <w:rsid w:val="00962726"/>
    <w:rsid w:val="009859D0"/>
    <w:rsid w:val="00AB065E"/>
    <w:rsid w:val="00B15566"/>
    <w:rsid w:val="00D47322"/>
    <w:rsid w:val="00D57857"/>
    <w:rsid w:val="00E02029"/>
    <w:rsid w:val="00E13FE4"/>
    <w:rsid w:val="00E63416"/>
    <w:rsid w:val="00FE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4"/>
        <o:r id="V:Rule3" type="connector" idref="#Straight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5566"/>
    <w:pPr>
      <w:suppressAutoHyphens/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rsid w:val="00B15566"/>
    <w:pPr>
      <w:keepNext/>
      <w:jc w:val="center"/>
      <w:outlineLvl w:val="0"/>
    </w:pPr>
    <w:rPr>
      <w:rFonts w:ascii=".VnTime" w:hAnsi=".VnTime"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15566"/>
    <w:rPr>
      <w:rFonts w:ascii=".VnTime" w:eastAsia="Times New Roman" w:hAnsi=".VnTime" w:cs="Times New Roman"/>
      <w:bCs/>
      <w:i/>
      <w:iCs/>
      <w:sz w:val="24"/>
      <w:szCs w:val="24"/>
    </w:rPr>
  </w:style>
  <w:style w:type="paragraph" w:styleId="BodyText">
    <w:name w:val="Body Text"/>
    <w:basedOn w:val="Normal"/>
    <w:rsid w:val="00B15566"/>
    <w:pPr>
      <w:jc w:val="both"/>
    </w:pPr>
    <w:rPr>
      <w:rFonts w:ascii=".VnTime" w:hAnsi=".VnTime"/>
      <w:bCs/>
      <w:sz w:val="24"/>
    </w:rPr>
  </w:style>
  <w:style w:type="character" w:customStyle="1" w:styleId="BodyTextChar">
    <w:name w:val="Body Text Char"/>
    <w:basedOn w:val="DefaultParagraphFont"/>
    <w:rsid w:val="00B15566"/>
    <w:rPr>
      <w:rFonts w:ascii=".VnTime" w:eastAsia="Times New Roman" w:hAnsi=".VnTime" w:cs="Times New Roman"/>
      <w:bCs/>
      <w:sz w:val="24"/>
      <w:szCs w:val="24"/>
    </w:rPr>
  </w:style>
  <w:style w:type="paragraph" w:styleId="ListParagraph">
    <w:name w:val="List Paragraph"/>
    <w:basedOn w:val="Normal"/>
    <w:rsid w:val="00B15566"/>
    <w:pPr>
      <w:ind w:left="720"/>
    </w:pPr>
  </w:style>
  <w:style w:type="paragraph" w:styleId="BalloonText">
    <w:name w:val="Balloon Text"/>
    <w:basedOn w:val="Normal"/>
    <w:rsid w:val="00B15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B1556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.VnTime" w:hAnsi=".VnTime"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.VnTime" w:eastAsia="Times New Roman" w:hAnsi=".VnTime" w:cs="Times New Roman"/>
      <w:bCs/>
      <w:i/>
      <w:iCs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.VnTime" w:hAnsi=".VnTime"/>
      <w:bCs/>
      <w:sz w:val="24"/>
    </w:rPr>
  </w:style>
  <w:style w:type="character" w:customStyle="1" w:styleId="BodyTextChar">
    <w:name w:val="Body Text Char"/>
    <w:basedOn w:val="DefaultParagraphFont"/>
    <w:rPr>
      <w:rFonts w:ascii=".VnTime" w:eastAsia="Times New Roman" w:hAnsi=".VnTime" w:cs="Times New Roman"/>
      <w:bCs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2022-12-07T08:28:00Z</cp:lastPrinted>
  <dcterms:created xsi:type="dcterms:W3CDTF">2022-12-08T01:34:00Z</dcterms:created>
  <dcterms:modified xsi:type="dcterms:W3CDTF">2022-12-08T01:34:00Z</dcterms:modified>
</cp:coreProperties>
</file>