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0"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6089"/>
      </w:tblGrid>
      <w:tr w:rsidR="002D6858" w:rsidRPr="003911C4" w:rsidTr="007612DA">
        <w:trPr>
          <w:jc w:val="center"/>
        </w:trPr>
        <w:tc>
          <w:tcPr>
            <w:tcW w:w="4821" w:type="dxa"/>
          </w:tcPr>
          <w:p w:rsidR="002D6858" w:rsidRPr="00EB2331" w:rsidRDefault="002D6858" w:rsidP="0058196C">
            <w:pPr>
              <w:spacing w:line="276" w:lineRule="auto"/>
              <w:jc w:val="center"/>
              <w:rPr>
                <w:b w:val="0"/>
                <w:sz w:val="26"/>
              </w:rPr>
            </w:pPr>
            <w:r w:rsidRPr="00EB2331">
              <w:rPr>
                <w:b w:val="0"/>
                <w:sz w:val="26"/>
              </w:rPr>
              <w:t>UBND TỈNH BẮC NINH</w:t>
            </w:r>
          </w:p>
          <w:p w:rsidR="002D6858" w:rsidRPr="00684EB8" w:rsidRDefault="002D6858" w:rsidP="0058196C">
            <w:pPr>
              <w:spacing w:line="276" w:lineRule="auto"/>
              <w:jc w:val="center"/>
              <w:rPr>
                <w:sz w:val="26"/>
              </w:rPr>
            </w:pPr>
            <w:r w:rsidRPr="00684EB8">
              <w:rPr>
                <w:sz w:val="26"/>
              </w:rPr>
              <w:t>HỘI VĂN HỌ</w:t>
            </w:r>
            <w:r w:rsidR="00F97BDE">
              <w:rPr>
                <w:sz w:val="26"/>
              </w:rPr>
              <w:t>C</w:t>
            </w:r>
            <w:r w:rsidRPr="00684EB8">
              <w:rPr>
                <w:sz w:val="26"/>
              </w:rPr>
              <w:t xml:space="preserve"> NGHỆ THUẬT</w:t>
            </w:r>
          </w:p>
          <w:p w:rsidR="002D6858" w:rsidRPr="00684EB8" w:rsidRDefault="003764D8" w:rsidP="0058196C">
            <w:pPr>
              <w:spacing w:line="276" w:lineRule="auto"/>
              <w:jc w:val="center"/>
              <w:rPr>
                <w:sz w:val="26"/>
              </w:rPr>
            </w:pPr>
            <w:r w:rsidRPr="003764D8">
              <w:rPr>
                <w:noProof/>
                <w:sz w:val="22"/>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72.7pt;margin-top:1.7pt;width:79.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"/>
              </w:pict>
            </w:r>
          </w:p>
          <w:p w:rsidR="002D6858" w:rsidRPr="002B25A6" w:rsidRDefault="002D6858" w:rsidP="0058196C">
            <w:pPr>
              <w:spacing w:line="276" w:lineRule="auto"/>
              <w:rPr>
                <w:b w:val="0"/>
                <w:sz w:val="26"/>
              </w:rPr>
            </w:pPr>
            <w:r w:rsidRPr="002B25A6">
              <w:rPr>
                <w:b w:val="0"/>
                <w:sz w:val="26"/>
              </w:rPr>
              <w:t xml:space="preserve">                Số:   </w:t>
            </w:r>
            <w:r w:rsidR="00B70EE1">
              <w:rPr>
                <w:b w:val="0"/>
                <w:sz w:val="26"/>
              </w:rPr>
              <w:t>02</w:t>
            </w:r>
            <w:r w:rsidRPr="002B25A6">
              <w:rPr>
                <w:b w:val="0"/>
                <w:sz w:val="26"/>
              </w:rPr>
              <w:t xml:space="preserve"> /KH - VHNT</w:t>
            </w:r>
          </w:p>
          <w:p w:rsidR="002D6858" w:rsidRPr="00684EB8" w:rsidRDefault="002D6858" w:rsidP="0058196C">
            <w:pPr>
              <w:spacing w:line="276" w:lineRule="auto"/>
              <w:jc w:val="center"/>
              <w:rPr>
                <w:sz w:val="26"/>
              </w:rPr>
            </w:pPr>
          </w:p>
        </w:tc>
        <w:tc>
          <w:tcPr>
            <w:tcW w:w="6089" w:type="dxa"/>
          </w:tcPr>
          <w:p w:rsidR="002D6858" w:rsidRPr="00684EB8" w:rsidRDefault="002D6858" w:rsidP="0058196C">
            <w:pPr>
              <w:spacing w:line="276" w:lineRule="auto"/>
              <w:rPr>
                <w:sz w:val="26"/>
              </w:rPr>
            </w:pPr>
            <w:r w:rsidRPr="00684EB8">
              <w:rPr>
                <w:sz w:val="26"/>
              </w:rPr>
              <w:t>CỘNG HÒA XÃ HỘI CHỦ NGHĨA VIỆT NAM</w:t>
            </w:r>
          </w:p>
          <w:p w:rsidR="002D6858" w:rsidRPr="003911C4" w:rsidRDefault="002D6858" w:rsidP="0058196C">
            <w:pPr>
              <w:spacing w:line="276" w:lineRule="auto"/>
              <w:jc w:val="center"/>
              <w:rPr>
                <w:szCs w:val="28"/>
              </w:rPr>
            </w:pPr>
            <w:r w:rsidRPr="003911C4">
              <w:rPr>
                <w:szCs w:val="28"/>
              </w:rPr>
              <w:t xml:space="preserve">Độc lập </w:t>
            </w:r>
            <w:r w:rsidR="00ED57EB">
              <w:rPr>
                <w:szCs w:val="28"/>
              </w:rPr>
              <w:t>-</w:t>
            </w:r>
            <w:r w:rsidRPr="003911C4">
              <w:rPr>
                <w:szCs w:val="28"/>
              </w:rPr>
              <w:t xml:space="preserve"> Tự do </w:t>
            </w:r>
            <w:r w:rsidR="00ED57EB">
              <w:rPr>
                <w:szCs w:val="28"/>
              </w:rPr>
              <w:t>-</w:t>
            </w:r>
            <w:r w:rsidRPr="003911C4">
              <w:rPr>
                <w:szCs w:val="28"/>
              </w:rPr>
              <w:t xml:space="preserve"> Hạnh phúc</w:t>
            </w:r>
          </w:p>
          <w:p w:rsidR="002D6858" w:rsidRPr="00684EB8" w:rsidRDefault="003764D8" w:rsidP="0058196C">
            <w:pPr>
              <w:spacing w:line="276" w:lineRule="auto"/>
              <w:jc w:val="center"/>
              <w:rPr>
                <w:sz w:val="26"/>
              </w:rPr>
            </w:pPr>
            <w:r w:rsidRPr="003764D8">
              <w:rPr>
                <w:noProof/>
                <w:sz w:val="22"/>
              </w:rPr>
              <w:pict>
                <v:shape id="Straight Arrow Connector 1" o:spid="_x0000_s1028" type="#_x0000_t32" style="position:absolute;left:0;text-align:left;margin-left:59.15pt;margin-top:.5pt;width:174.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"/>
              </w:pict>
            </w:r>
          </w:p>
          <w:p w:rsidR="002D6858" w:rsidRPr="003911C4" w:rsidRDefault="002D6858" w:rsidP="00B70EE1">
            <w:pPr>
              <w:spacing w:line="276" w:lineRule="auto"/>
              <w:jc w:val="center"/>
              <w:rPr>
                <w:b w:val="0"/>
                <w:i/>
                <w:szCs w:val="28"/>
              </w:rPr>
            </w:pPr>
            <w:r w:rsidRPr="003911C4">
              <w:rPr>
                <w:b w:val="0"/>
                <w:i/>
                <w:szCs w:val="28"/>
              </w:rPr>
              <w:t>Bắc Nin</w:t>
            </w:r>
            <w:r>
              <w:rPr>
                <w:b w:val="0"/>
                <w:i/>
                <w:szCs w:val="28"/>
              </w:rPr>
              <w:t xml:space="preserve">h, ngày  </w:t>
            </w:r>
            <w:r w:rsidR="00B70EE1">
              <w:rPr>
                <w:b w:val="0"/>
                <w:i/>
                <w:szCs w:val="28"/>
              </w:rPr>
              <w:t>26</w:t>
            </w:r>
            <w:r>
              <w:rPr>
                <w:b w:val="0"/>
                <w:i/>
                <w:szCs w:val="28"/>
              </w:rPr>
              <w:t xml:space="preserve">  tháng</w:t>
            </w:r>
            <w:r w:rsidR="009A3697">
              <w:rPr>
                <w:b w:val="0"/>
                <w:i/>
                <w:szCs w:val="28"/>
              </w:rPr>
              <w:t xml:space="preserve"> 8</w:t>
            </w:r>
            <w:r>
              <w:rPr>
                <w:b w:val="0"/>
                <w:i/>
                <w:szCs w:val="28"/>
              </w:rPr>
              <w:t xml:space="preserve"> năm 2020</w:t>
            </w:r>
          </w:p>
        </w:tc>
      </w:tr>
    </w:tbl>
    <w:p w:rsidR="002D6858" w:rsidRDefault="002D6858" w:rsidP="0058196C">
      <w:pPr>
        <w:spacing w:after="0"/>
        <w:jc w:val="center"/>
        <w:rPr>
          <w:rFonts w:ascii="Times New Roman" w:hAnsi="Times New Roman" w:cs="Times New Roman"/>
          <w:sz w:val="28"/>
          <w:szCs w:val="28"/>
        </w:rPr>
      </w:pPr>
    </w:p>
    <w:p w:rsidR="002D6858" w:rsidRDefault="002D6858" w:rsidP="0058196C">
      <w:pPr>
        <w:spacing w:after="0"/>
        <w:jc w:val="center"/>
        <w:rPr>
          <w:rFonts w:ascii="Times New Roman" w:hAnsi="Times New Roman" w:cs="Times New Roman"/>
          <w:sz w:val="28"/>
          <w:szCs w:val="28"/>
        </w:rPr>
      </w:pPr>
    </w:p>
    <w:p w:rsidR="002D6858" w:rsidRPr="002B25A6" w:rsidRDefault="002D6858" w:rsidP="0058196C">
      <w:pPr>
        <w:spacing w:after="0"/>
        <w:jc w:val="center"/>
        <w:rPr>
          <w:rFonts w:ascii="Times New Roman" w:hAnsi="Times New Roman" w:cs="Times New Roman"/>
          <w:b/>
          <w:sz w:val="28"/>
          <w:szCs w:val="28"/>
        </w:rPr>
      </w:pPr>
      <w:r w:rsidRPr="002B25A6">
        <w:rPr>
          <w:rFonts w:ascii="Times New Roman" w:hAnsi="Times New Roman" w:cs="Times New Roman"/>
          <w:b/>
          <w:sz w:val="28"/>
          <w:szCs w:val="28"/>
        </w:rPr>
        <w:t>K</w:t>
      </w:r>
      <w:r>
        <w:rPr>
          <w:rFonts w:ascii="Times New Roman" w:hAnsi="Times New Roman" w:cs="Times New Roman"/>
          <w:b/>
          <w:sz w:val="28"/>
          <w:szCs w:val="28"/>
        </w:rPr>
        <w:t>Ế</w:t>
      </w:r>
      <w:r w:rsidRPr="002B25A6">
        <w:rPr>
          <w:rFonts w:ascii="Times New Roman" w:hAnsi="Times New Roman" w:cs="Times New Roman"/>
          <w:b/>
          <w:sz w:val="28"/>
          <w:szCs w:val="28"/>
        </w:rPr>
        <w:t xml:space="preserve"> HOẠCH</w:t>
      </w:r>
    </w:p>
    <w:p w:rsidR="002D6858" w:rsidRPr="002B25A6" w:rsidRDefault="00874D0B" w:rsidP="0058196C">
      <w:pPr>
        <w:spacing w:after="0"/>
        <w:jc w:val="center"/>
        <w:rPr>
          <w:rFonts w:ascii="Times New Roman" w:hAnsi="Times New Roman" w:cs="Times New Roman"/>
          <w:b/>
          <w:sz w:val="26"/>
          <w:szCs w:val="26"/>
        </w:rPr>
      </w:pPr>
      <w:r w:rsidRPr="00C852BA">
        <w:rPr>
          <w:rFonts w:ascii="Times New Roman" w:hAnsi="Times New Roman" w:cs="Times New Roman"/>
          <w:b/>
          <w:sz w:val="28"/>
          <w:szCs w:val="28"/>
        </w:rPr>
        <w:t>Cuộc thi “Cây bút Tuổi hồng”</w:t>
      </w:r>
      <w:r>
        <w:rPr>
          <w:rFonts w:ascii="Times New Roman" w:hAnsi="Times New Roman" w:cs="Times New Roman"/>
          <w:b/>
          <w:sz w:val="28"/>
          <w:szCs w:val="28"/>
        </w:rPr>
        <w:t xml:space="preserve"> l</w:t>
      </w:r>
      <w:r w:rsidRPr="00C852BA">
        <w:rPr>
          <w:rFonts w:ascii="Times New Roman" w:hAnsi="Times New Roman" w:cs="Times New Roman"/>
          <w:b/>
          <w:sz w:val="28"/>
          <w:szCs w:val="28"/>
        </w:rPr>
        <w:t>ần thứ</w:t>
      </w:r>
      <w:r>
        <w:rPr>
          <w:rFonts w:ascii="Times New Roman" w:hAnsi="Times New Roman" w:cs="Times New Roman"/>
          <w:b/>
          <w:sz w:val="28"/>
          <w:szCs w:val="28"/>
        </w:rPr>
        <w:t xml:space="preserve"> 2 </w:t>
      </w:r>
      <w:r w:rsidRPr="00C852BA">
        <w:rPr>
          <w:rFonts w:ascii="Times New Roman" w:hAnsi="Times New Roman" w:cs="Times New Roman"/>
          <w:b/>
          <w:sz w:val="28"/>
          <w:szCs w:val="28"/>
        </w:rPr>
        <w:t>năm 2020</w:t>
      </w:r>
    </w:p>
    <w:p w:rsidR="002D6858" w:rsidRDefault="003764D8" w:rsidP="0058196C">
      <w:pPr>
        <w:spacing w:before="18" w:after="0"/>
        <w:ind w:firstLine="680"/>
        <w:jc w:val="both"/>
        <w:rPr>
          <w:rFonts w:ascii="Times New Roman" w:hAnsi="Times New Roman" w:cs="Times New Roman"/>
          <w:sz w:val="28"/>
          <w:szCs w:val="28"/>
        </w:rPr>
      </w:pPr>
      <w:r w:rsidRPr="003764D8">
        <w:rPr>
          <w:noProof/>
        </w:rPr>
        <w:pict>
          <v:shape id="Straight Arrow Connector 3" o:spid="_x0000_s1027" type="#_x0000_t32" style="position:absolute;left:0;text-align:left;margin-left:190.95pt;margin-top:4.45pt;width:90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"/>
        </w:pic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 Thực hiện </w:t>
      </w:r>
      <w:r w:rsidR="00B33163">
        <w:rPr>
          <w:rFonts w:ascii="Times New Roman" w:hAnsi="Times New Roman" w:cs="Times New Roman"/>
          <w:sz w:val="28"/>
          <w:szCs w:val="28"/>
        </w:rPr>
        <w:t>công văn</w:t>
      </w:r>
      <w:r>
        <w:rPr>
          <w:rFonts w:ascii="Times New Roman" w:hAnsi="Times New Roman" w:cs="Times New Roman"/>
          <w:sz w:val="28"/>
          <w:szCs w:val="28"/>
        </w:rPr>
        <w:t xml:space="preserve"> số3352/UBND </w:t>
      </w:r>
      <w:r w:rsidR="00B33163">
        <w:rPr>
          <w:rFonts w:ascii="Times New Roman" w:hAnsi="Times New Roman" w:cs="Times New Roman"/>
          <w:sz w:val="28"/>
          <w:szCs w:val="28"/>
        </w:rPr>
        <w:t xml:space="preserve">- </w:t>
      </w:r>
      <w:r>
        <w:rPr>
          <w:rFonts w:ascii="Times New Roman" w:hAnsi="Times New Roman" w:cs="Times New Roman"/>
          <w:sz w:val="28"/>
          <w:szCs w:val="28"/>
        </w:rPr>
        <w:t>KGVX ngày 20 tháng 9 năm 2019 của Chủ tịch UBND tỉnh Bắc Ninh về việc phê duyệt Kế hoạch hoạt động văn học nghệ thuật năm 2020;</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Thực hiện Chương trình Công tác của Hội Văn học nghệ thuật năm 2020;</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Hội Văn học nghệ thuật tỉnh </w:t>
      </w:r>
      <w:r w:rsidR="00B33163">
        <w:rPr>
          <w:rFonts w:ascii="Times New Roman" w:hAnsi="Times New Roman" w:cs="Times New Roman"/>
          <w:sz w:val="28"/>
          <w:szCs w:val="28"/>
        </w:rPr>
        <w:t>xây dựng K</w:t>
      </w:r>
      <w:r>
        <w:rPr>
          <w:rFonts w:ascii="Times New Roman" w:hAnsi="Times New Roman" w:cs="Times New Roman"/>
          <w:sz w:val="28"/>
          <w:szCs w:val="28"/>
        </w:rPr>
        <w:t>ế hoạch tổ chức cuộc thi “</w:t>
      </w:r>
      <w:r w:rsidRPr="00933308">
        <w:rPr>
          <w:rFonts w:ascii="Times New Roman" w:hAnsi="Times New Roman" w:cs="Times New Roman"/>
          <w:b/>
          <w:i/>
          <w:sz w:val="28"/>
          <w:szCs w:val="28"/>
        </w:rPr>
        <w:t>Cây bút Tuổi hồng”</w:t>
      </w:r>
      <w:r>
        <w:rPr>
          <w:rFonts w:ascii="Times New Roman" w:hAnsi="Times New Roman" w:cs="Times New Roman"/>
          <w:sz w:val="28"/>
          <w:szCs w:val="28"/>
        </w:rPr>
        <w:t xml:space="preserve"> lần thứ</w:t>
      </w:r>
      <w:r w:rsidR="00624C9E">
        <w:rPr>
          <w:rFonts w:ascii="Times New Roman" w:hAnsi="Times New Roman" w:cs="Times New Roman"/>
          <w:sz w:val="28"/>
          <w:szCs w:val="28"/>
        </w:rPr>
        <w:t xml:space="preserve"> 2 </w:t>
      </w:r>
      <w:r>
        <w:rPr>
          <w:rFonts w:ascii="Times New Roman" w:hAnsi="Times New Roman" w:cs="Times New Roman"/>
          <w:sz w:val="28"/>
          <w:szCs w:val="28"/>
        </w:rPr>
        <w:t>năm 2020 như sau:</w:t>
      </w:r>
    </w:p>
    <w:p w:rsidR="002D6858" w:rsidRPr="009F0822" w:rsidRDefault="002D6858" w:rsidP="004D4884">
      <w:pPr>
        <w:spacing w:before="18" w:after="0"/>
        <w:ind w:firstLine="680"/>
        <w:jc w:val="both"/>
        <w:rPr>
          <w:rFonts w:ascii="Times New Roman" w:hAnsi="Times New Roman" w:cs="Times New Roman"/>
          <w:b/>
          <w:sz w:val="26"/>
          <w:szCs w:val="26"/>
        </w:rPr>
      </w:pPr>
      <w:r w:rsidRPr="009F0822">
        <w:rPr>
          <w:rFonts w:ascii="Times New Roman" w:hAnsi="Times New Roman" w:cs="Times New Roman"/>
          <w:b/>
          <w:sz w:val="26"/>
          <w:szCs w:val="26"/>
        </w:rPr>
        <w:t>I. MỤC ĐÍCH, YÊU CẦU</w:t>
      </w:r>
    </w:p>
    <w:p w:rsidR="002D6858" w:rsidRPr="00616890" w:rsidRDefault="002D6858" w:rsidP="004D4884">
      <w:pPr>
        <w:spacing w:before="18" w:after="0"/>
        <w:ind w:firstLine="680"/>
        <w:jc w:val="both"/>
        <w:rPr>
          <w:rFonts w:ascii="Times New Roman" w:hAnsi="Times New Roman" w:cs="Times New Roman"/>
          <w:b/>
          <w:sz w:val="28"/>
          <w:szCs w:val="28"/>
        </w:rPr>
      </w:pPr>
      <w:r w:rsidRPr="00616890">
        <w:rPr>
          <w:rFonts w:ascii="Times New Roman" w:hAnsi="Times New Roman" w:cs="Times New Roman"/>
          <w:b/>
          <w:sz w:val="28"/>
          <w:szCs w:val="28"/>
        </w:rPr>
        <w:t>1. Mục đích</w:t>
      </w:r>
      <w:r>
        <w:rPr>
          <w:rFonts w:ascii="Times New Roman" w:hAnsi="Times New Roman" w:cs="Times New Roman"/>
          <w:b/>
          <w:sz w:val="28"/>
          <w:szCs w:val="28"/>
        </w:rPr>
        <w:t>:</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Nhằm khơi dậy tình yêu quê hương, đất nước</w:t>
      </w:r>
      <w:r w:rsidR="00933308">
        <w:rPr>
          <w:rFonts w:ascii="Times New Roman" w:hAnsi="Times New Roman" w:cs="Times New Roman"/>
          <w:sz w:val="28"/>
          <w:szCs w:val="28"/>
        </w:rPr>
        <w:t>, nhà trường, gia đình, bạn bè</w:t>
      </w:r>
      <w:r>
        <w:rPr>
          <w:rFonts w:ascii="Times New Roman" w:hAnsi="Times New Roman" w:cs="Times New Roman"/>
          <w:sz w:val="28"/>
          <w:szCs w:val="28"/>
        </w:rPr>
        <w:t xml:space="preserve"> và khả năng sáng tạo văn học nghệ thuật trong các em học sinh. Đồng thời, thông qua đó nhằm tìm kiếm và phát hiện, bồi dưỡng, phát triển các em có sở trường, năng khiếu, đam mê văn học nghệ thuật.</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Góp phần nâng cao đời sống tinh thần, khả năng cảm thụ văn học nghệ thuật; tạo điều kiện cho các em học sinh có dịp giao lưu, học hỏi; tạo sân chơi lành mạnh, bổ ích; góp phần đổi mới nội dung hoạt động Đội; xây dựng môi trường văn hóa lành mạnh trong các cơ sở giáo dục.</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Góp phần đẩy mạnh các hoạt động giáo dục lý tưởng cách mạng, đạo đức, lối sống, truyền thống văn hóa, triển khai có hiệu quả việc học tập và làm theo tư tưởng, đạo đức, phong cách Hồ Chí Minh và các hoạt động giáo dục đoàn viên, học sinh trong các trường học.</w:t>
      </w:r>
    </w:p>
    <w:p w:rsidR="002D6858" w:rsidRPr="00616890" w:rsidRDefault="002D6858" w:rsidP="004D4884">
      <w:pPr>
        <w:spacing w:before="18" w:after="0"/>
        <w:ind w:firstLine="680"/>
        <w:jc w:val="both"/>
        <w:rPr>
          <w:rFonts w:ascii="Times New Roman" w:hAnsi="Times New Roman" w:cs="Times New Roman"/>
          <w:b/>
          <w:sz w:val="28"/>
          <w:szCs w:val="28"/>
        </w:rPr>
      </w:pPr>
      <w:r w:rsidRPr="00616890">
        <w:rPr>
          <w:rFonts w:ascii="Times New Roman" w:hAnsi="Times New Roman" w:cs="Times New Roman"/>
          <w:b/>
          <w:sz w:val="28"/>
          <w:szCs w:val="28"/>
        </w:rPr>
        <w:t>2. Yêu cầu:</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 Những tác phẩm </w:t>
      </w:r>
      <w:r w:rsidR="00933308">
        <w:rPr>
          <w:rFonts w:ascii="Times New Roman" w:hAnsi="Times New Roman" w:cs="Times New Roman"/>
          <w:sz w:val="28"/>
          <w:szCs w:val="28"/>
        </w:rPr>
        <w:t xml:space="preserve">tham gia Cuộc thi </w:t>
      </w:r>
      <w:r>
        <w:rPr>
          <w:rFonts w:ascii="Times New Roman" w:hAnsi="Times New Roman" w:cs="Times New Roman"/>
          <w:sz w:val="28"/>
          <w:szCs w:val="28"/>
        </w:rPr>
        <w:t>“</w:t>
      </w:r>
      <w:r w:rsidRPr="00ED57EB">
        <w:rPr>
          <w:rFonts w:ascii="Times New Roman" w:hAnsi="Times New Roman" w:cs="Times New Roman"/>
          <w:b/>
          <w:i/>
          <w:sz w:val="28"/>
          <w:szCs w:val="28"/>
        </w:rPr>
        <w:t>Cây bút Tuổi hồng</w:t>
      </w:r>
      <w:r>
        <w:rPr>
          <w:rFonts w:ascii="Times New Roman" w:hAnsi="Times New Roman" w:cs="Times New Roman"/>
          <w:sz w:val="28"/>
          <w:szCs w:val="28"/>
        </w:rPr>
        <w:t>” phải có giá trị về nội dung và nghệ thuật, có tác dụng giáo dục, bồi dưỡng tâm hồn cho các em học sinh, động viên các em thực hiện tốt Năm điều Bác Hồ dạy, phấn đấu trở thành con ngoan, trò giỏi, đội viên, đoàn viên tốt, Cháu ngoan Bác Hồ.</w:t>
      </w:r>
    </w:p>
    <w:p w:rsidR="00ED57EB"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Cuộc thi “</w:t>
      </w:r>
      <w:r w:rsidRPr="00756E6B">
        <w:rPr>
          <w:rFonts w:ascii="Times New Roman" w:hAnsi="Times New Roman" w:cs="Times New Roman"/>
          <w:b/>
          <w:i/>
          <w:sz w:val="28"/>
          <w:szCs w:val="28"/>
        </w:rPr>
        <w:t>Cây bút Tuổi hồng</w:t>
      </w:r>
      <w:r>
        <w:rPr>
          <w:rFonts w:ascii="Times New Roman" w:hAnsi="Times New Roman" w:cs="Times New Roman"/>
          <w:sz w:val="28"/>
          <w:szCs w:val="28"/>
        </w:rPr>
        <w:t>” được triển khai rộng đến các trường Trung học cơ sở trên địa bàn toàn tỉnh nhằm thu hút, tập hợp được đông đảo các em học sinh thanh gia, đảm bảo thiết thực, hiệu quả.</w:t>
      </w:r>
    </w:p>
    <w:p w:rsidR="00635856" w:rsidRPr="00B108A0" w:rsidRDefault="00B108A0" w:rsidP="00B108A0">
      <w:pPr>
        <w:spacing w:before="60" w:after="60"/>
        <w:ind w:firstLine="680"/>
        <w:jc w:val="both"/>
        <w:rPr>
          <w:rFonts w:ascii="Times New Roman" w:hAnsi="Times New Roman" w:cs="Times New Roman"/>
          <w:b/>
          <w:sz w:val="28"/>
          <w:szCs w:val="28"/>
        </w:rPr>
      </w:pPr>
      <w:r w:rsidRPr="00B108A0">
        <w:rPr>
          <w:rFonts w:ascii="Times New Roman" w:hAnsi="Times New Roman" w:cs="Times New Roman"/>
          <w:b/>
          <w:sz w:val="28"/>
          <w:szCs w:val="28"/>
        </w:rPr>
        <w:lastRenderedPageBreak/>
        <w:t>II. NỘI DUNG</w:t>
      </w:r>
    </w:p>
    <w:p w:rsidR="002D6858" w:rsidRDefault="002D6858" w:rsidP="00B108A0">
      <w:pPr>
        <w:spacing w:before="60" w:after="60"/>
        <w:ind w:firstLine="680"/>
        <w:jc w:val="both"/>
        <w:rPr>
          <w:rFonts w:ascii="Times New Roman" w:hAnsi="Times New Roman" w:cs="Times New Roman"/>
          <w:sz w:val="28"/>
          <w:szCs w:val="28"/>
        </w:rPr>
      </w:pPr>
      <w:r w:rsidRPr="00616890">
        <w:rPr>
          <w:rFonts w:ascii="Times New Roman" w:hAnsi="Times New Roman" w:cs="Times New Roman"/>
          <w:b/>
          <w:sz w:val="28"/>
          <w:szCs w:val="28"/>
        </w:rPr>
        <w:t>1. Chủ đề cuộc thi</w:t>
      </w:r>
      <w:r>
        <w:rPr>
          <w:rFonts w:ascii="Times New Roman" w:hAnsi="Times New Roman" w:cs="Times New Roman"/>
          <w:sz w:val="28"/>
          <w:szCs w:val="28"/>
        </w:rPr>
        <w:t xml:space="preserve">: Sáng tác Văn học: </w:t>
      </w:r>
      <w:r w:rsidRPr="00616890">
        <w:rPr>
          <w:rFonts w:ascii="Times New Roman" w:hAnsi="Times New Roman" w:cs="Times New Roman"/>
          <w:b/>
          <w:i/>
          <w:sz w:val="28"/>
          <w:szCs w:val="28"/>
        </w:rPr>
        <w:t>“Em yêu Quê em</w:t>
      </w:r>
      <w:r>
        <w:rPr>
          <w:rFonts w:ascii="Times New Roman" w:hAnsi="Times New Roman" w:cs="Times New Roman"/>
          <w:sz w:val="28"/>
          <w:szCs w:val="28"/>
        </w:rPr>
        <w:t>”</w:t>
      </w:r>
    </w:p>
    <w:p w:rsidR="002D6858" w:rsidRDefault="002D6858" w:rsidP="00B108A0">
      <w:pPr>
        <w:spacing w:before="60" w:after="60"/>
        <w:ind w:firstLine="680"/>
        <w:jc w:val="both"/>
        <w:rPr>
          <w:rFonts w:ascii="Times New Roman" w:hAnsi="Times New Roman" w:cs="Times New Roman"/>
          <w:sz w:val="28"/>
          <w:szCs w:val="28"/>
        </w:rPr>
      </w:pPr>
      <w:r w:rsidRPr="00616890">
        <w:rPr>
          <w:rFonts w:ascii="Times New Roman" w:hAnsi="Times New Roman" w:cs="Times New Roman"/>
          <w:b/>
          <w:sz w:val="28"/>
          <w:szCs w:val="28"/>
        </w:rPr>
        <w:t xml:space="preserve"> 2. Thời gian tổ chức</w:t>
      </w:r>
      <w:r>
        <w:rPr>
          <w:rFonts w:ascii="Times New Roman" w:hAnsi="Times New Roman" w:cs="Times New Roman"/>
          <w:sz w:val="28"/>
          <w:szCs w:val="28"/>
        </w:rPr>
        <w:t>:</w:t>
      </w:r>
    </w:p>
    <w:p w:rsidR="002D6858" w:rsidRPr="00616890" w:rsidRDefault="002D6858" w:rsidP="00B108A0">
      <w:pPr>
        <w:spacing w:before="60" w:after="60"/>
        <w:ind w:firstLine="680"/>
        <w:jc w:val="both"/>
        <w:rPr>
          <w:rFonts w:ascii="Times New Roman" w:hAnsi="Times New Roman" w:cs="Times New Roman"/>
          <w:b/>
          <w:sz w:val="28"/>
          <w:szCs w:val="28"/>
        </w:rPr>
      </w:pPr>
      <w:r w:rsidRPr="00756E6B">
        <w:rPr>
          <w:rFonts w:ascii="Times New Roman" w:hAnsi="Times New Roman" w:cs="Times New Roman"/>
          <w:sz w:val="28"/>
          <w:szCs w:val="28"/>
        </w:rPr>
        <w:t>- Phát động cuộc thi:</w:t>
      </w:r>
      <w:r>
        <w:rPr>
          <w:rFonts w:ascii="Times New Roman" w:hAnsi="Times New Roman" w:cs="Times New Roman"/>
          <w:sz w:val="28"/>
          <w:szCs w:val="28"/>
        </w:rPr>
        <w:t xml:space="preserve"> từ tháng </w:t>
      </w:r>
      <w:r>
        <w:rPr>
          <w:rFonts w:ascii="Times New Roman" w:hAnsi="Times New Roman" w:cs="Times New Roman"/>
          <w:b/>
          <w:sz w:val="28"/>
          <w:szCs w:val="28"/>
        </w:rPr>
        <w:t>9</w:t>
      </w:r>
      <w:r w:rsidRPr="00616890">
        <w:rPr>
          <w:rFonts w:ascii="Times New Roman" w:hAnsi="Times New Roman" w:cs="Times New Roman"/>
          <w:b/>
          <w:sz w:val="28"/>
          <w:szCs w:val="28"/>
        </w:rPr>
        <w:t>/2020</w:t>
      </w:r>
      <w:r>
        <w:rPr>
          <w:rFonts w:ascii="Times New Roman" w:hAnsi="Times New Roman" w:cs="Times New Roman"/>
          <w:sz w:val="28"/>
          <w:szCs w:val="28"/>
        </w:rPr>
        <w:t xml:space="preserve"> đến hết ngày </w:t>
      </w:r>
      <w:r w:rsidR="00933308">
        <w:rPr>
          <w:rFonts w:ascii="Times New Roman" w:hAnsi="Times New Roman" w:cs="Times New Roman"/>
          <w:b/>
          <w:sz w:val="28"/>
          <w:szCs w:val="28"/>
        </w:rPr>
        <w:t>20</w:t>
      </w:r>
      <w:r>
        <w:rPr>
          <w:rFonts w:ascii="Times New Roman" w:hAnsi="Times New Roman" w:cs="Times New Roman"/>
          <w:b/>
          <w:sz w:val="28"/>
          <w:szCs w:val="28"/>
        </w:rPr>
        <w:t>/11</w:t>
      </w:r>
      <w:r w:rsidRPr="00616890">
        <w:rPr>
          <w:rFonts w:ascii="Times New Roman" w:hAnsi="Times New Roman" w:cs="Times New Roman"/>
          <w:b/>
          <w:sz w:val="28"/>
          <w:szCs w:val="28"/>
        </w:rPr>
        <w:t>/2020</w:t>
      </w:r>
    </w:p>
    <w:p w:rsidR="002D6858" w:rsidRPr="00756E6B" w:rsidRDefault="002D6858" w:rsidP="00B108A0">
      <w:pPr>
        <w:spacing w:before="60" w:after="60"/>
        <w:ind w:firstLine="680"/>
        <w:jc w:val="both"/>
        <w:rPr>
          <w:rFonts w:ascii="Times New Roman" w:hAnsi="Times New Roman" w:cs="Times New Roman"/>
          <w:sz w:val="28"/>
          <w:szCs w:val="28"/>
        </w:rPr>
      </w:pPr>
      <w:r w:rsidRPr="00756E6B">
        <w:rPr>
          <w:rFonts w:ascii="Times New Roman" w:hAnsi="Times New Roman" w:cs="Times New Roman"/>
          <w:sz w:val="28"/>
          <w:szCs w:val="28"/>
        </w:rPr>
        <w:t xml:space="preserve">- Thời gian nhận tác phẩm dự thi: Từ ngày phát động cuộc thi đến hết ngày </w:t>
      </w:r>
      <w:r w:rsidRPr="00756E6B">
        <w:rPr>
          <w:rFonts w:ascii="Times New Roman" w:hAnsi="Times New Roman" w:cs="Times New Roman"/>
          <w:b/>
          <w:sz w:val="28"/>
          <w:szCs w:val="28"/>
        </w:rPr>
        <w:t>5/11/2020.</w:t>
      </w:r>
    </w:p>
    <w:p w:rsidR="002D6858" w:rsidRPr="00616890" w:rsidRDefault="002D6858" w:rsidP="00B108A0">
      <w:pPr>
        <w:spacing w:before="60" w:after="60"/>
        <w:ind w:firstLine="680"/>
        <w:jc w:val="both"/>
        <w:rPr>
          <w:rFonts w:ascii="Times New Roman" w:hAnsi="Times New Roman" w:cs="Times New Roman"/>
          <w:b/>
          <w:sz w:val="28"/>
          <w:szCs w:val="28"/>
        </w:rPr>
      </w:pPr>
      <w:r w:rsidRPr="00616890">
        <w:rPr>
          <w:rFonts w:ascii="Times New Roman" w:hAnsi="Times New Roman" w:cs="Times New Roman"/>
          <w:b/>
          <w:sz w:val="28"/>
          <w:szCs w:val="28"/>
        </w:rPr>
        <w:t>3. Đối tượng, số lượng tác phẩm dự thi:</w:t>
      </w:r>
    </w:p>
    <w:p w:rsidR="002D6858" w:rsidRPr="00B108A0" w:rsidRDefault="002D6858" w:rsidP="00B108A0">
      <w:pPr>
        <w:spacing w:before="60" w:after="60"/>
        <w:ind w:firstLine="680"/>
        <w:jc w:val="both"/>
        <w:rPr>
          <w:rFonts w:ascii="Times New Roman" w:hAnsi="Times New Roman" w:cs="Times New Roman"/>
          <w:spacing w:val="-10"/>
          <w:sz w:val="28"/>
          <w:szCs w:val="28"/>
        </w:rPr>
      </w:pPr>
      <w:r w:rsidRPr="00B108A0">
        <w:rPr>
          <w:rFonts w:ascii="Times New Roman" w:hAnsi="Times New Roman" w:cs="Times New Roman"/>
          <w:spacing w:val="-10"/>
          <w:sz w:val="28"/>
          <w:szCs w:val="28"/>
        </w:rPr>
        <w:t>- Đối tượng: Là học sinh các trườ</w:t>
      </w:r>
      <w:r w:rsidR="00933308" w:rsidRPr="00B108A0">
        <w:rPr>
          <w:rFonts w:ascii="Times New Roman" w:hAnsi="Times New Roman" w:cs="Times New Roman"/>
          <w:spacing w:val="-10"/>
          <w:sz w:val="28"/>
          <w:szCs w:val="28"/>
        </w:rPr>
        <w:t>ng T</w:t>
      </w:r>
      <w:r w:rsidRPr="00B108A0">
        <w:rPr>
          <w:rFonts w:ascii="Times New Roman" w:hAnsi="Times New Roman" w:cs="Times New Roman"/>
          <w:spacing w:val="-10"/>
          <w:sz w:val="28"/>
          <w:szCs w:val="28"/>
        </w:rPr>
        <w:t>rung học cơ sở trên địa bàn tỉnh Bắc Ninh.</w:t>
      </w:r>
    </w:p>
    <w:p w:rsidR="002D6858" w:rsidRPr="00762A29" w:rsidRDefault="002D6858" w:rsidP="00B108A0">
      <w:pPr>
        <w:spacing w:before="60" w:after="60"/>
        <w:ind w:firstLine="680"/>
        <w:jc w:val="both"/>
        <w:rPr>
          <w:rFonts w:ascii="Times New Roman" w:hAnsi="Times New Roman" w:cs="Times New Roman"/>
          <w:sz w:val="28"/>
          <w:szCs w:val="28"/>
        </w:rPr>
      </w:pPr>
      <w:r w:rsidRPr="00756E6B">
        <w:rPr>
          <w:rFonts w:ascii="Times New Roman" w:hAnsi="Times New Roman" w:cs="Times New Roman"/>
          <w:sz w:val="28"/>
          <w:szCs w:val="28"/>
        </w:rPr>
        <w:t>- Số lượng:</w:t>
      </w:r>
      <w:r>
        <w:rPr>
          <w:rFonts w:ascii="Times New Roman" w:hAnsi="Times New Roman" w:cs="Times New Roman"/>
          <w:sz w:val="28"/>
          <w:szCs w:val="28"/>
        </w:rPr>
        <w:t xml:space="preserve"> Không hạn chế số lượng tác phẩm.</w:t>
      </w:r>
    </w:p>
    <w:p w:rsidR="002D6858" w:rsidRPr="009F0822" w:rsidRDefault="002D6858" w:rsidP="00B108A0">
      <w:pPr>
        <w:spacing w:before="60" w:after="60"/>
        <w:ind w:firstLine="680"/>
        <w:jc w:val="both"/>
        <w:rPr>
          <w:rFonts w:ascii="Times New Roman" w:hAnsi="Times New Roman" w:cs="Times New Roman"/>
          <w:b/>
          <w:sz w:val="28"/>
          <w:szCs w:val="28"/>
        </w:rPr>
      </w:pPr>
      <w:r w:rsidRPr="009F0822">
        <w:rPr>
          <w:rFonts w:ascii="Times New Roman" w:hAnsi="Times New Roman" w:cs="Times New Roman"/>
          <w:b/>
          <w:sz w:val="28"/>
          <w:szCs w:val="28"/>
        </w:rPr>
        <w:t>4. Các tác phẩm dự thi:</w:t>
      </w:r>
    </w:p>
    <w:p w:rsidR="002D6858" w:rsidRPr="00756E6B" w:rsidRDefault="002D6858" w:rsidP="00B108A0">
      <w:pPr>
        <w:spacing w:before="60" w:after="60"/>
        <w:ind w:firstLine="680"/>
        <w:jc w:val="both"/>
        <w:rPr>
          <w:rFonts w:ascii="Times New Roman" w:hAnsi="Times New Roman" w:cs="Times New Roman"/>
          <w:sz w:val="28"/>
          <w:szCs w:val="28"/>
        </w:rPr>
      </w:pPr>
      <w:r w:rsidRPr="00756E6B">
        <w:rPr>
          <w:rFonts w:ascii="Times New Roman" w:hAnsi="Times New Roman" w:cs="Times New Roman"/>
          <w:sz w:val="28"/>
          <w:szCs w:val="28"/>
        </w:rPr>
        <w:t>- Thơ</w:t>
      </w:r>
      <w:r w:rsidR="00DC7370">
        <w:rPr>
          <w:rFonts w:ascii="Times New Roman" w:hAnsi="Times New Roman" w:cs="Times New Roman"/>
          <w:sz w:val="28"/>
          <w:szCs w:val="28"/>
        </w:rPr>
        <w:t xml:space="preserve">: </w:t>
      </w:r>
      <w:r w:rsidR="00B33163">
        <w:rPr>
          <w:rFonts w:ascii="Times New Roman" w:hAnsi="Times New Roman" w:cs="Times New Roman"/>
          <w:sz w:val="28"/>
          <w:szCs w:val="28"/>
        </w:rPr>
        <w:t>C</w:t>
      </w:r>
      <w:r w:rsidR="00933308" w:rsidRPr="00756E6B">
        <w:rPr>
          <w:rFonts w:ascii="Times New Roman" w:hAnsi="Times New Roman" w:cs="Times New Roman"/>
          <w:sz w:val="28"/>
          <w:szCs w:val="28"/>
        </w:rPr>
        <w:t>ác thể thơ hiện hành</w:t>
      </w:r>
    </w:p>
    <w:p w:rsidR="002D6858" w:rsidRDefault="002D6858" w:rsidP="00B108A0">
      <w:pPr>
        <w:spacing w:before="60" w:after="60"/>
        <w:ind w:firstLine="680"/>
        <w:jc w:val="both"/>
        <w:rPr>
          <w:rFonts w:ascii="Times New Roman" w:hAnsi="Times New Roman" w:cs="Times New Roman"/>
          <w:sz w:val="28"/>
          <w:szCs w:val="28"/>
        </w:rPr>
      </w:pPr>
      <w:r w:rsidRPr="00756E6B">
        <w:rPr>
          <w:rFonts w:ascii="Times New Roman" w:hAnsi="Times New Roman" w:cs="Times New Roman"/>
          <w:sz w:val="28"/>
          <w:szCs w:val="28"/>
        </w:rPr>
        <w:t>- Văn xuôi:</w:t>
      </w:r>
      <w:r w:rsidR="00B33163">
        <w:rPr>
          <w:rFonts w:ascii="Times New Roman" w:hAnsi="Times New Roman" w:cs="Times New Roman"/>
          <w:sz w:val="28"/>
          <w:szCs w:val="28"/>
        </w:rPr>
        <w:t>T</w:t>
      </w:r>
      <w:r>
        <w:rPr>
          <w:rFonts w:ascii="Times New Roman" w:hAnsi="Times New Roman" w:cs="Times New Roman"/>
          <w:sz w:val="28"/>
          <w:szCs w:val="28"/>
        </w:rPr>
        <w:t>ruyện ngắ</w:t>
      </w:r>
      <w:r w:rsidR="00756E6B">
        <w:rPr>
          <w:rFonts w:ascii="Times New Roman" w:hAnsi="Times New Roman" w:cs="Times New Roman"/>
          <w:sz w:val="28"/>
          <w:szCs w:val="28"/>
        </w:rPr>
        <w:t>n; b</w:t>
      </w:r>
      <w:r>
        <w:rPr>
          <w:rFonts w:ascii="Times New Roman" w:hAnsi="Times New Roman" w:cs="Times New Roman"/>
          <w:sz w:val="28"/>
          <w:szCs w:val="28"/>
        </w:rPr>
        <w:t>út ký văn họ</w:t>
      </w:r>
      <w:r w:rsidR="00756E6B">
        <w:rPr>
          <w:rFonts w:ascii="Times New Roman" w:hAnsi="Times New Roman" w:cs="Times New Roman"/>
          <w:sz w:val="28"/>
          <w:szCs w:val="28"/>
        </w:rPr>
        <w:t>c, t</w:t>
      </w:r>
      <w:r>
        <w:rPr>
          <w:rFonts w:ascii="Times New Roman" w:hAnsi="Times New Roman" w:cs="Times New Roman"/>
          <w:sz w:val="28"/>
          <w:szCs w:val="28"/>
        </w:rPr>
        <w:t>ả</w:t>
      </w:r>
      <w:r w:rsidR="00933308">
        <w:rPr>
          <w:rFonts w:ascii="Times New Roman" w:hAnsi="Times New Roman" w:cs="Times New Roman"/>
          <w:sz w:val="28"/>
          <w:szCs w:val="28"/>
        </w:rPr>
        <w:t>n văn, ghi chép.</w:t>
      </w:r>
    </w:p>
    <w:p w:rsidR="002D6858" w:rsidRPr="00DC7370" w:rsidRDefault="00933308" w:rsidP="00B108A0">
      <w:pPr>
        <w:spacing w:before="60" w:after="60"/>
        <w:ind w:firstLine="680"/>
        <w:jc w:val="both"/>
        <w:rPr>
          <w:rFonts w:ascii="Times New Roman" w:hAnsi="Times New Roman" w:cs="Times New Roman"/>
          <w:spacing w:val="-4"/>
          <w:sz w:val="28"/>
          <w:szCs w:val="28"/>
        </w:rPr>
      </w:pPr>
      <w:r>
        <w:rPr>
          <w:rFonts w:ascii="Times New Roman" w:hAnsi="Times New Roman" w:cs="Times New Roman"/>
          <w:sz w:val="28"/>
          <w:szCs w:val="28"/>
        </w:rPr>
        <w:t>N</w:t>
      </w:r>
      <w:r w:rsidR="002D6858">
        <w:rPr>
          <w:rFonts w:ascii="Times New Roman" w:hAnsi="Times New Roman" w:cs="Times New Roman"/>
          <w:sz w:val="28"/>
          <w:szCs w:val="28"/>
        </w:rPr>
        <w:t>ộ</w:t>
      </w:r>
      <w:r w:rsidR="00DC7370">
        <w:rPr>
          <w:rFonts w:ascii="Times New Roman" w:hAnsi="Times New Roman" w:cs="Times New Roman"/>
          <w:sz w:val="28"/>
          <w:szCs w:val="28"/>
        </w:rPr>
        <w:t xml:space="preserve">i dung: </w:t>
      </w:r>
      <w:r w:rsidR="00B33163">
        <w:rPr>
          <w:rFonts w:ascii="Times New Roman" w:hAnsi="Times New Roman" w:cs="Times New Roman"/>
          <w:sz w:val="28"/>
          <w:szCs w:val="28"/>
        </w:rPr>
        <w:t>T</w:t>
      </w:r>
      <w:r w:rsidR="002D6858">
        <w:rPr>
          <w:rFonts w:ascii="Times New Roman" w:hAnsi="Times New Roman" w:cs="Times New Roman"/>
          <w:sz w:val="28"/>
          <w:szCs w:val="28"/>
        </w:rPr>
        <w:t>hể hiện tình yêu của tuổi trẻ đối với quê hương, đất nước, mái trườ</w:t>
      </w:r>
      <w:r w:rsidR="00364670">
        <w:rPr>
          <w:rFonts w:ascii="Times New Roman" w:hAnsi="Times New Roman" w:cs="Times New Roman"/>
          <w:sz w:val="28"/>
          <w:szCs w:val="28"/>
        </w:rPr>
        <w:t>ng;</w:t>
      </w:r>
      <w:r w:rsidR="002D6858">
        <w:rPr>
          <w:rFonts w:ascii="Times New Roman" w:hAnsi="Times New Roman" w:cs="Times New Roman"/>
          <w:sz w:val="28"/>
          <w:szCs w:val="28"/>
        </w:rPr>
        <w:t xml:space="preserve"> tình bạn; </w:t>
      </w:r>
      <w:r w:rsidR="00364670">
        <w:rPr>
          <w:rFonts w:ascii="Times New Roman" w:hAnsi="Times New Roman" w:cs="Times New Roman"/>
          <w:sz w:val="28"/>
          <w:szCs w:val="28"/>
        </w:rPr>
        <w:t>tình thầy trò</w:t>
      </w:r>
      <w:r w:rsidR="002D6858">
        <w:rPr>
          <w:rFonts w:ascii="Times New Roman" w:hAnsi="Times New Roman" w:cs="Times New Roman"/>
          <w:sz w:val="28"/>
          <w:szCs w:val="28"/>
        </w:rPr>
        <w:t xml:space="preserve">; thể hiện mơ ước, tình cảm, trách nhiệm của học sinh đối với bản thân, gia đình và cộng đồng. </w:t>
      </w:r>
      <w:r w:rsidR="002D6858" w:rsidRPr="00DC7370">
        <w:rPr>
          <w:rFonts w:ascii="Times New Roman" w:hAnsi="Times New Roman" w:cs="Times New Roman"/>
          <w:spacing w:val="-4"/>
          <w:sz w:val="28"/>
          <w:szCs w:val="28"/>
        </w:rPr>
        <w:t>Các tác phẩm viết về gương người tốt, việc tốt; công cuộc đổi mới của quê hương…</w:t>
      </w:r>
    </w:p>
    <w:p w:rsidR="002D6858" w:rsidRPr="009F0822" w:rsidRDefault="002D6858" w:rsidP="00B108A0">
      <w:pPr>
        <w:spacing w:before="60" w:after="60"/>
        <w:ind w:firstLine="680"/>
        <w:jc w:val="both"/>
        <w:rPr>
          <w:rFonts w:ascii="Times New Roman" w:hAnsi="Times New Roman" w:cs="Times New Roman"/>
          <w:b/>
          <w:sz w:val="28"/>
          <w:szCs w:val="28"/>
        </w:rPr>
      </w:pPr>
      <w:r w:rsidRPr="009F0822">
        <w:rPr>
          <w:rFonts w:ascii="Times New Roman" w:hAnsi="Times New Roman" w:cs="Times New Roman"/>
          <w:b/>
          <w:sz w:val="28"/>
          <w:szCs w:val="28"/>
        </w:rPr>
        <w:t>5. Quy định tác phẩm, tác giả dự thi:</w:t>
      </w:r>
    </w:p>
    <w:p w:rsidR="002D6858" w:rsidRDefault="002D6858" w:rsidP="00B108A0">
      <w:pPr>
        <w:spacing w:before="60" w:after="60"/>
        <w:ind w:firstLine="680"/>
        <w:jc w:val="both"/>
        <w:rPr>
          <w:rFonts w:ascii="Times New Roman" w:hAnsi="Times New Roman" w:cs="Times New Roman"/>
          <w:sz w:val="28"/>
          <w:szCs w:val="28"/>
        </w:rPr>
      </w:pPr>
      <w:r w:rsidRPr="00DC7370">
        <w:rPr>
          <w:rFonts w:ascii="Times New Roman" w:hAnsi="Times New Roman" w:cs="Times New Roman"/>
          <w:sz w:val="28"/>
          <w:szCs w:val="28"/>
        </w:rPr>
        <w:t xml:space="preserve">- </w:t>
      </w:r>
      <w:r w:rsidRPr="00DC7370">
        <w:rPr>
          <w:rFonts w:ascii="Times New Roman" w:hAnsi="Times New Roman" w:cs="Times New Roman"/>
          <w:b/>
          <w:i/>
          <w:sz w:val="28"/>
          <w:szCs w:val="28"/>
        </w:rPr>
        <w:t>Đối với tác phẩm:</w:t>
      </w:r>
      <w:r w:rsidR="00933308">
        <w:rPr>
          <w:rFonts w:ascii="Times New Roman" w:hAnsi="Times New Roman" w:cs="Times New Roman"/>
          <w:sz w:val="28"/>
          <w:szCs w:val="28"/>
        </w:rPr>
        <w:t>Là những sáng tác</w:t>
      </w:r>
      <w:r>
        <w:rPr>
          <w:rFonts w:ascii="Times New Roman" w:hAnsi="Times New Roman" w:cs="Times New Roman"/>
          <w:sz w:val="28"/>
          <w:szCs w:val="28"/>
        </w:rPr>
        <w:t xml:space="preserve"> mới của chính tác giả, chưa công bố, đăng tải trên các phương tiện truyền thông đại chúng và các trang mạng xã hội; chưa tham gia ở các cuộc thi khác.</w:t>
      </w:r>
    </w:p>
    <w:p w:rsidR="002D6858" w:rsidRPr="00DC7370" w:rsidRDefault="002D6858" w:rsidP="00B108A0">
      <w:pPr>
        <w:spacing w:before="60" w:after="60"/>
        <w:ind w:firstLine="680"/>
        <w:jc w:val="both"/>
        <w:rPr>
          <w:rFonts w:ascii="Times New Roman" w:hAnsi="Times New Roman" w:cs="Times New Roman"/>
          <w:b/>
          <w:i/>
          <w:sz w:val="28"/>
          <w:szCs w:val="28"/>
        </w:rPr>
      </w:pPr>
      <w:r w:rsidRPr="00DC7370">
        <w:rPr>
          <w:rFonts w:ascii="Times New Roman" w:hAnsi="Times New Roman" w:cs="Times New Roman"/>
          <w:sz w:val="28"/>
          <w:szCs w:val="28"/>
        </w:rPr>
        <w:t xml:space="preserve">- </w:t>
      </w:r>
      <w:r w:rsidRPr="00DC7370">
        <w:rPr>
          <w:rFonts w:ascii="Times New Roman" w:hAnsi="Times New Roman" w:cs="Times New Roman"/>
          <w:b/>
          <w:i/>
          <w:sz w:val="28"/>
          <w:szCs w:val="28"/>
        </w:rPr>
        <w:t>Bài dự thi của tác giả:</w:t>
      </w:r>
    </w:p>
    <w:p w:rsidR="00EC6FA3"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Bài dự thi được viết bằng tiếng Việt đánh máy trên kh</w:t>
      </w:r>
      <w:r w:rsidR="00364670">
        <w:rPr>
          <w:rFonts w:ascii="Times New Roman" w:hAnsi="Times New Roman" w:cs="Times New Roman"/>
          <w:sz w:val="28"/>
          <w:szCs w:val="28"/>
        </w:rPr>
        <w:t>ổ</w:t>
      </w:r>
      <w:r>
        <w:rPr>
          <w:rFonts w:ascii="Times New Roman" w:hAnsi="Times New Roman" w:cs="Times New Roman"/>
          <w:sz w:val="28"/>
          <w:szCs w:val="28"/>
        </w:rPr>
        <w:t xml:space="preserve"> giấy A4, </w:t>
      </w:r>
      <w:r w:rsidR="001C0E11">
        <w:rPr>
          <w:rFonts w:ascii="Times New Roman" w:hAnsi="Times New Roman" w:cs="Times New Roman"/>
          <w:sz w:val="28"/>
          <w:szCs w:val="28"/>
        </w:rPr>
        <w:t xml:space="preserve">phông chữ TimesNewRoman, </w:t>
      </w:r>
      <w:r>
        <w:rPr>
          <w:rFonts w:ascii="Times New Roman" w:hAnsi="Times New Roman" w:cs="Times New Roman"/>
          <w:sz w:val="28"/>
          <w:szCs w:val="28"/>
        </w:rPr>
        <w:t xml:space="preserve">cỡ chữ 14. </w:t>
      </w:r>
      <w:r w:rsidR="00A92629">
        <w:rPr>
          <w:rFonts w:ascii="Times New Roman" w:hAnsi="Times New Roman" w:cs="Times New Roman"/>
          <w:sz w:val="28"/>
          <w:szCs w:val="28"/>
        </w:rPr>
        <w:t>Nếu viết tay, chữ viết trên một mặt giấy</w:t>
      </w:r>
      <w:r w:rsidR="00DC7370">
        <w:rPr>
          <w:rFonts w:ascii="Times New Roman" w:hAnsi="Times New Roman" w:cs="Times New Roman"/>
          <w:sz w:val="28"/>
          <w:szCs w:val="28"/>
        </w:rPr>
        <w:t>.</w:t>
      </w:r>
    </w:p>
    <w:p w:rsidR="002D6858"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xml:space="preserve">+ Bài dự thi ghi rõ tên tác phẩm, họ và tên tác giả, địa chỉ liên hệ, số điện thoại, email (nếu có). </w:t>
      </w:r>
    </w:p>
    <w:p w:rsidR="002D6858"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Tác phẩm dự thi đạt yêu cầu sẽ được chọn đăng trên tạp chí Người Kinh Bắc, được hưởng nhuận bút theo quy định, và gửi đăng các tạp chí Trung ương.</w:t>
      </w:r>
    </w:p>
    <w:p w:rsidR="002D6858"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Ban Tổ chức không trả lại các bản thảo gửi dự thi.</w:t>
      </w:r>
    </w:p>
    <w:p w:rsidR="002D6858"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DC7370">
        <w:rPr>
          <w:rFonts w:ascii="Times New Roman" w:hAnsi="Times New Roman" w:cs="Times New Roman"/>
          <w:b/>
          <w:i/>
          <w:sz w:val="28"/>
          <w:szCs w:val="28"/>
        </w:rPr>
        <w:t>Đối với tác giả có tác phẩm đạt giải thưởng:</w:t>
      </w:r>
      <w:r w:rsidR="00364670">
        <w:rPr>
          <w:rFonts w:ascii="Times New Roman" w:hAnsi="Times New Roman" w:cs="Times New Roman"/>
          <w:sz w:val="28"/>
          <w:szCs w:val="28"/>
        </w:rPr>
        <w:t xml:space="preserve"> Đ</w:t>
      </w:r>
      <w:r>
        <w:rPr>
          <w:rFonts w:ascii="Times New Roman" w:hAnsi="Times New Roman" w:cs="Times New Roman"/>
          <w:sz w:val="28"/>
          <w:szCs w:val="28"/>
        </w:rPr>
        <w:t>ược Ban Tổ chức trao Giấy chứng nhận và giải thưởng theo Thể lệ</w:t>
      </w:r>
      <w:r w:rsidR="00D82A2F">
        <w:rPr>
          <w:rFonts w:ascii="Times New Roman" w:hAnsi="Times New Roman" w:cs="Times New Roman"/>
          <w:sz w:val="28"/>
          <w:szCs w:val="28"/>
        </w:rPr>
        <w:t xml:space="preserve"> C</w:t>
      </w:r>
      <w:r>
        <w:rPr>
          <w:rFonts w:ascii="Times New Roman" w:hAnsi="Times New Roman" w:cs="Times New Roman"/>
          <w:sz w:val="28"/>
          <w:szCs w:val="28"/>
        </w:rPr>
        <w:t>uộc thi.</w:t>
      </w:r>
    </w:p>
    <w:p w:rsidR="002D6858" w:rsidRDefault="002D6858" w:rsidP="00B108A0">
      <w:pPr>
        <w:spacing w:before="60" w:after="60"/>
        <w:ind w:firstLine="680"/>
        <w:jc w:val="both"/>
        <w:rPr>
          <w:rFonts w:ascii="Times New Roman" w:hAnsi="Times New Roman" w:cs="Times New Roman"/>
          <w:sz w:val="28"/>
          <w:szCs w:val="28"/>
        </w:rPr>
      </w:pPr>
      <w:r w:rsidRPr="009F0822">
        <w:rPr>
          <w:rFonts w:ascii="Times New Roman" w:hAnsi="Times New Roman" w:cs="Times New Roman"/>
          <w:b/>
          <w:sz w:val="28"/>
          <w:szCs w:val="28"/>
        </w:rPr>
        <w:t>6. Ban Tổ chức Cuộc thi</w:t>
      </w:r>
      <w:r>
        <w:rPr>
          <w:rFonts w:ascii="Times New Roman" w:hAnsi="Times New Roman" w:cs="Times New Roman"/>
          <w:sz w:val="28"/>
          <w:szCs w:val="28"/>
        </w:rPr>
        <w:t>:</w:t>
      </w:r>
    </w:p>
    <w:p w:rsidR="00EC6FA3" w:rsidRDefault="00EC6FA3"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Do Hội Văn học nghệ thuật tỉnh Quyết định thành lập.</w:t>
      </w:r>
    </w:p>
    <w:p w:rsidR="00B108A0" w:rsidRDefault="002D6858" w:rsidP="00B108A0">
      <w:pPr>
        <w:spacing w:before="60" w:after="60"/>
        <w:ind w:firstLine="680"/>
        <w:jc w:val="both"/>
        <w:rPr>
          <w:rFonts w:ascii="Times New Roman" w:hAnsi="Times New Roman" w:cs="Times New Roman"/>
          <w:sz w:val="28"/>
          <w:szCs w:val="28"/>
        </w:rPr>
      </w:pPr>
      <w:r w:rsidRPr="009F0822">
        <w:rPr>
          <w:rFonts w:ascii="Times New Roman" w:hAnsi="Times New Roman" w:cs="Times New Roman"/>
          <w:b/>
          <w:sz w:val="28"/>
          <w:szCs w:val="28"/>
        </w:rPr>
        <w:t>7. Ban Giám khảo Cuộc thi</w:t>
      </w:r>
      <w:r>
        <w:rPr>
          <w:rFonts w:ascii="Times New Roman" w:hAnsi="Times New Roman" w:cs="Times New Roman"/>
          <w:sz w:val="28"/>
          <w:szCs w:val="28"/>
        </w:rPr>
        <w:t>:</w:t>
      </w:r>
    </w:p>
    <w:p w:rsidR="00B108A0" w:rsidRDefault="00EC6FA3"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Là những nhà văn, nhà thơ có uy tín của tỉnh</w:t>
      </w:r>
      <w:r w:rsidR="002D6858">
        <w:rPr>
          <w:rFonts w:ascii="Times New Roman" w:hAnsi="Times New Roman" w:cs="Times New Roman"/>
          <w:sz w:val="28"/>
          <w:szCs w:val="28"/>
        </w:rPr>
        <w:t>.</w:t>
      </w:r>
    </w:p>
    <w:p w:rsidR="00B108A0" w:rsidRDefault="00B108A0" w:rsidP="00B108A0">
      <w:pPr>
        <w:spacing w:before="60" w:after="60"/>
        <w:ind w:firstLine="680"/>
        <w:jc w:val="both"/>
        <w:rPr>
          <w:rFonts w:ascii="Times New Roman" w:hAnsi="Times New Roman" w:cs="Times New Roman"/>
          <w:sz w:val="28"/>
          <w:szCs w:val="28"/>
        </w:rPr>
      </w:pPr>
    </w:p>
    <w:p w:rsidR="002D6858" w:rsidRPr="009F0822" w:rsidRDefault="00EC6FA3" w:rsidP="004D4884">
      <w:pPr>
        <w:spacing w:before="18" w:after="0"/>
        <w:ind w:firstLine="680"/>
        <w:jc w:val="both"/>
        <w:rPr>
          <w:rFonts w:ascii="Times New Roman" w:hAnsi="Times New Roman" w:cs="Times New Roman"/>
          <w:b/>
          <w:sz w:val="26"/>
          <w:szCs w:val="26"/>
        </w:rPr>
      </w:pPr>
      <w:r>
        <w:rPr>
          <w:rFonts w:ascii="Times New Roman" w:hAnsi="Times New Roman" w:cs="Times New Roman"/>
          <w:b/>
          <w:sz w:val="26"/>
          <w:szCs w:val="26"/>
        </w:rPr>
        <w:lastRenderedPageBreak/>
        <w:t>III</w:t>
      </w:r>
      <w:r w:rsidR="002D6858" w:rsidRPr="009F0822">
        <w:rPr>
          <w:rFonts w:ascii="Times New Roman" w:hAnsi="Times New Roman" w:cs="Times New Roman"/>
          <w:b/>
          <w:sz w:val="26"/>
          <w:szCs w:val="26"/>
        </w:rPr>
        <w:t>. TỔ CHỨC THỰC HIỆN</w:t>
      </w:r>
    </w:p>
    <w:p w:rsidR="002D6858" w:rsidRPr="009F0822" w:rsidRDefault="002D6858" w:rsidP="004D4884">
      <w:pPr>
        <w:spacing w:before="18" w:after="0"/>
        <w:ind w:firstLine="680"/>
        <w:jc w:val="both"/>
        <w:rPr>
          <w:rFonts w:ascii="Times New Roman" w:hAnsi="Times New Roman" w:cs="Times New Roman"/>
          <w:b/>
          <w:sz w:val="28"/>
          <w:szCs w:val="28"/>
        </w:rPr>
      </w:pPr>
      <w:r w:rsidRPr="009F0822">
        <w:rPr>
          <w:rFonts w:ascii="Times New Roman" w:hAnsi="Times New Roman" w:cs="Times New Roman"/>
          <w:b/>
          <w:sz w:val="28"/>
          <w:szCs w:val="28"/>
        </w:rPr>
        <w:t>1. Hội Văn học nghệ thuật tỉnh</w:t>
      </w:r>
      <w:r>
        <w:rPr>
          <w:rFonts w:ascii="Times New Roman" w:hAnsi="Times New Roman" w:cs="Times New Roman"/>
          <w:b/>
          <w:sz w:val="28"/>
          <w:szCs w:val="28"/>
        </w:rPr>
        <w:t>:</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EC6FA3">
        <w:rPr>
          <w:rFonts w:ascii="Times New Roman" w:hAnsi="Times New Roman" w:cs="Times New Roman"/>
          <w:sz w:val="28"/>
          <w:szCs w:val="28"/>
        </w:rPr>
        <w:t>X</w:t>
      </w:r>
      <w:r>
        <w:rPr>
          <w:rFonts w:ascii="Times New Roman" w:hAnsi="Times New Roman" w:cs="Times New Roman"/>
          <w:sz w:val="28"/>
          <w:szCs w:val="28"/>
        </w:rPr>
        <w:t>ây dựng Kế hoạ</w:t>
      </w:r>
      <w:r w:rsidR="00364670">
        <w:rPr>
          <w:rFonts w:ascii="Times New Roman" w:hAnsi="Times New Roman" w:cs="Times New Roman"/>
          <w:sz w:val="28"/>
          <w:szCs w:val="28"/>
        </w:rPr>
        <w:t>ch,</w:t>
      </w:r>
      <w:r>
        <w:rPr>
          <w:rFonts w:ascii="Times New Roman" w:hAnsi="Times New Roman" w:cs="Times New Roman"/>
          <w:sz w:val="28"/>
          <w:szCs w:val="28"/>
        </w:rPr>
        <w:t xml:space="preserve"> Thể lệ</w:t>
      </w:r>
      <w:r w:rsidR="00D82A2F">
        <w:rPr>
          <w:rFonts w:ascii="Times New Roman" w:hAnsi="Times New Roman" w:cs="Times New Roman"/>
          <w:sz w:val="28"/>
          <w:szCs w:val="28"/>
        </w:rPr>
        <w:t xml:space="preserve"> C</w:t>
      </w:r>
      <w:r>
        <w:rPr>
          <w:rFonts w:ascii="Times New Roman" w:hAnsi="Times New Roman" w:cs="Times New Roman"/>
          <w:sz w:val="28"/>
          <w:szCs w:val="28"/>
        </w:rPr>
        <w:t>uộc thi, thành lập Ban Tổ chức, Ban Giám khảo và các văn bản liên quan đến nội dung tổ chứ</w:t>
      </w:r>
      <w:r w:rsidR="00D82A2F">
        <w:rPr>
          <w:rFonts w:ascii="Times New Roman" w:hAnsi="Times New Roman" w:cs="Times New Roman"/>
          <w:sz w:val="28"/>
          <w:szCs w:val="28"/>
        </w:rPr>
        <w:t>c C</w:t>
      </w:r>
      <w:r>
        <w:rPr>
          <w:rFonts w:ascii="Times New Roman" w:hAnsi="Times New Roman" w:cs="Times New Roman"/>
          <w:sz w:val="28"/>
          <w:szCs w:val="28"/>
        </w:rPr>
        <w:t>uộc thi.</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Tổ chức phát độ</w:t>
      </w:r>
      <w:r w:rsidR="00D82A2F">
        <w:rPr>
          <w:rFonts w:ascii="Times New Roman" w:hAnsi="Times New Roman" w:cs="Times New Roman"/>
          <w:sz w:val="28"/>
          <w:szCs w:val="28"/>
        </w:rPr>
        <w:t>ng C</w:t>
      </w:r>
      <w:r>
        <w:rPr>
          <w:rFonts w:ascii="Times New Roman" w:hAnsi="Times New Roman" w:cs="Times New Roman"/>
          <w:sz w:val="28"/>
          <w:szCs w:val="28"/>
        </w:rPr>
        <w:t>uộc thi trên toàn tỉ</w:t>
      </w:r>
      <w:r w:rsidR="00D82A2F">
        <w:rPr>
          <w:rFonts w:ascii="Times New Roman" w:hAnsi="Times New Roman" w:cs="Times New Roman"/>
          <w:sz w:val="28"/>
          <w:szCs w:val="28"/>
        </w:rPr>
        <w:t>nh và thông báo C</w:t>
      </w:r>
      <w:r>
        <w:rPr>
          <w:rFonts w:ascii="Times New Roman" w:hAnsi="Times New Roman" w:cs="Times New Roman"/>
          <w:sz w:val="28"/>
          <w:szCs w:val="28"/>
        </w:rPr>
        <w:t>uộc thi trên các phương tiện thông tin đại chúng, gửi tới các trường theo đối tượng dự thi.</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Tiếp nhận các tác phẩm dự thi, giải đáp và cung cấp thông tin về</w:t>
      </w:r>
      <w:r w:rsidR="00D82A2F">
        <w:rPr>
          <w:rFonts w:ascii="Times New Roman" w:hAnsi="Times New Roman" w:cs="Times New Roman"/>
          <w:sz w:val="28"/>
          <w:szCs w:val="28"/>
        </w:rPr>
        <w:t xml:space="preserve"> C</w:t>
      </w:r>
      <w:r>
        <w:rPr>
          <w:rFonts w:ascii="Times New Roman" w:hAnsi="Times New Roman" w:cs="Times New Roman"/>
          <w:sz w:val="28"/>
          <w:szCs w:val="28"/>
        </w:rPr>
        <w:t>uộc thi đến các đối tượ</w:t>
      </w:r>
      <w:r w:rsidR="00D82A2F">
        <w:rPr>
          <w:rFonts w:ascii="Times New Roman" w:hAnsi="Times New Roman" w:cs="Times New Roman"/>
          <w:sz w:val="28"/>
          <w:szCs w:val="28"/>
        </w:rPr>
        <w:t>ng tham gia C</w:t>
      </w:r>
      <w:r>
        <w:rPr>
          <w:rFonts w:ascii="Times New Roman" w:hAnsi="Times New Roman" w:cs="Times New Roman"/>
          <w:sz w:val="28"/>
          <w:szCs w:val="28"/>
        </w:rPr>
        <w:t>uộc thi.</w:t>
      </w:r>
    </w:p>
    <w:p w:rsidR="002D6858" w:rsidRPr="00D82A2F" w:rsidRDefault="002D6858" w:rsidP="004D4884">
      <w:pPr>
        <w:spacing w:before="18" w:after="0"/>
        <w:ind w:firstLine="680"/>
        <w:jc w:val="both"/>
        <w:rPr>
          <w:rFonts w:ascii="Times New Roman" w:hAnsi="Times New Roman" w:cs="Times New Roman"/>
          <w:spacing w:val="-6"/>
          <w:sz w:val="28"/>
          <w:szCs w:val="28"/>
        </w:rPr>
      </w:pPr>
      <w:r>
        <w:rPr>
          <w:rFonts w:ascii="Times New Roman" w:hAnsi="Times New Roman" w:cs="Times New Roman"/>
          <w:sz w:val="28"/>
          <w:szCs w:val="28"/>
        </w:rPr>
        <w:t xml:space="preserve">- Phân công nhiệm vụ cụ thể cho các Ban, Văn phòng trực thuộc Hội chuẩn </w:t>
      </w:r>
      <w:r w:rsidRPr="00D82A2F">
        <w:rPr>
          <w:rFonts w:ascii="Times New Roman" w:hAnsi="Times New Roman" w:cs="Times New Roman"/>
          <w:spacing w:val="-6"/>
          <w:sz w:val="28"/>
          <w:szCs w:val="28"/>
        </w:rPr>
        <w:t>bị các điều kiện phục vụ xuyên suốt từ khi phát động cuộc thi đến khi tổng kết trao giải.</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Tổ chức tổng kết và trao giải cuộc thi theo kế hoạch.</w:t>
      </w:r>
    </w:p>
    <w:p w:rsidR="00EC6FA3" w:rsidRDefault="002D6858" w:rsidP="004D4884">
      <w:pPr>
        <w:spacing w:before="18" w:after="0"/>
        <w:ind w:firstLine="680"/>
        <w:jc w:val="both"/>
        <w:rPr>
          <w:rFonts w:ascii="Times New Roman" w:hAnsi="Times New Roman" w:cs="Times New Roman"/>
          <w:b/>
          <w:sz w:val="28"/>
          <w:szCs w:val="28"/>
        </w:rPr>
      </w:pPr>
      <w:r w:rsidRPr="009F0822">
        <w:rPr>
          <w:rFonts w:ascii="Times New Roman" w:hAnsi="Times New Roman" w:cs="Times New Roman"/>
          <w:b/>
          <w:sz w:val="28"/>
          <w:szCs w:val="28"/>
        </w:rPr>
        <w:t>2. Sở Giáo dục và Đào tạ</w:t>
      </w:r>
      <w:r w:rsidR="00A13EFF">
        <w:rPr>
          <w:rFonts w:ascii="Times New Roman" w:hAnsi="Times New Roman" w:cs="Times New Roman"/>
          <w:b/>
          <w:sz w:val="28"/>
          <w:szCs w:val="28"/>
        </w:rPr>
        <w:t>o:</w:t>
      </w:r>
    </w:p>
    <w:p w:rsidR="002D6858" w:rsidRDefault="00EC6FA3"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Phối hợp </w:t>
      </w:r>
      <w:r w:rsidR="002D6858">
        <w:rPr>
          <w:rFonts w:ascii="Times New Roman" w:hAnsi="Times New Roman" w:cs="Times New Roman"/>
          <w:sz w:val="28"/>
          <w:szCs w:val="28"/>
        </w:rPr>
        <w:t>tuyên truyền</w:t>
      </w:r>
      <w:r w:rsidR="00364670">
        <w:rPr>
          <w:rFonts w:ascii="Times New Roman" w:hAnsi="Times New Roman" w:cs="Times New Roman"/>
          <w:sz w:val="28"/>
          <w:szCs w:val="28"/>
        </w:rPr>
        <w:t>,phổ biến</w:t>
      </w:r>
      <w:r>
        <w:rPr>
          <w:rFonts w:ascii="Times New Roman" w:hAnsi="Times New Roman" w:cs="Times New Roman"/>
          <w:sz w:val="28"/>
          <w:szCs w:val="28"/>
        </w:rPr>
        <w:t xml:space="preserve">triển khai </w:t>
      </w:r>
      <w:r w:rsidR="002D6858">
        <w:rPr>
          <w:rFonts w:ascii="Times New Roman" w:hAnsi="Times New Roman" w:cs="Times New Roman"/>
          <w:sz w:val="28"/>
          <w:szCs w:val="28"/>
        </w:rPr>
        <w:t>rộng rãi Kế hoạch, Thể lệ</w:t>
      </w:r>
      <w:r w:rsidR="00EC7836">
        <w:rPr>
          <w:rFonts w:ascii="Times New Roman" w:hAnsi="Times New Roman" w:cs="Times New Roman"/>
          <w:sz w:val="28"/>
          <w:szCs w:val="28"/>
        </w:rPr>
        <w:t xml:space="preserve"> C</w:t>
      </w:r>
      <w:r w:rsidR="002D6858">
        <w:rPr>
          <w:rFonts w:ascii="Times New Roman" w:hAnsi="Times New Roman" w:cs="Times New Roman"/>
          <w:sz w:val="28"/>
          <w:szCs w:val="28"/>
        </w:rPr>
        <w:t xml:space="preserve">uộc thi đến </w:t>
      </w:r>
      <w:r>
        <w:rPr>
          <w:rFonts w:ascii="Times New Roman" w:hAnsi="Times New Roman" w:cs="Times New Roman"/>
          <w:sz w:val="28"/>
          <w:szCs w:val="28"/>
        </w:rPr>
        <w:t>các Trường THCS</w:t>
      </w:r>
      <w:r w:rsidR="002B2A84">
        <w:rPr>
          <w:rFonts w:ascii="Times New Roman" w:hAnsi="Times New Roman" w:cs="Times New Roman"/>
          <w:sz w:val="28"/>
          <w:szCs w:val="28"/>
        </w:rPr>
        <w:t xml:space="preserve"> trên địa bàn tỉnh và tới các em học sinh.</w:t>
      </w:r>
    </w:p>
    <w:p w:rsidR="002D6858" w:rsidRPr="00762A29" w:rsidRDefault="002D6858" w:rsidP="004D4884">
      <w:pPr>
        <w:spacing w:before="18" w:after="0"/>
        <w:ind w:firstLine="680"/>
        <w:jc w:val="both"/>
        <w:rPr>
          <w:rFonts w:ascii="Times New Roman" w:hAnsi="Times New Roman" w:cs="Times New Roman"/>
          <w:spacing w:val="-6"/>
          <w:sz w:val="28"/>
          <w:szCs w:val="28"/>
        </w:rPr>
      </w:pPr>
      <w:r w:rsidRPr="00762A29">
        <w:rPr>
          <w:rFonts w:ascii="Times New Roman" w:hAnsi="Times New Roman" w:cs="Times New Roman"/>
          <w:spacing w:val="-6"/>
          <w:sz w:val="28"/>
          <w:szCs w:val="28"/>
        </w:rPr>
        <w:t>Trên đây là Kế hoạch tổ chức Cuộc thi “</w:t>
      </w:r>
      <w:r w:rsidRPr="00EC7836">
        <w:rPr>
          <w:rFonts w:ascii="Times New Roman" w:hAnsi="Times New Roman" w:cs="Times New Roman"/>
          <w:b/>
          <w:i/>
          <w:spacing w:val="-6"/>
          <w:sz w:val="28"/>
          <w:szCs w:val="28"/>
        </w:rPr>
        <w:t>Cây bút Tuổi hồng</w:t>
      </w:r>
      <w:r w:rsidRPr="00762A29">
        <w:rPr>
          <w:rFonts w:ascii="Times New Roman" w:hAnsi="Times New Roman" w:cs="Times New Roman"/>
          <w:spacing w:val="-6"/>
          <w:sz w:val="28"/>
          <w:szCs w:val="28"/>
        </w:rPr>
        <w:t xml:space="preserve">” lần thứ 2 năm 2020. </w:t>
      </w:r>
      <w:r w:rsidR="00A92629">
        <w:rPr>
          <w:rFonts w:ascii="Times New Roman" w:hAnsi="Times New Roman" w:cs="Times New Roman"/>
          <w:spacing w:val="-6"/>
          <w:sz w:val="28"/>
          <w:szCs w:val="28"/>
        </w:rPr>
        <w:t>Đ</w:t>
      </w:r>
      <w:r w:rsidRPr="00762A29">
        <w:rPr>
          <w:rFonts w:ascii="Times New Roman" w:hAnsi="Times New Roman" w:cs="Times New Roman"/>
          <w:spacing w:val="-6"/>
          <w:sz w:val="28"/>
          <w:szCs w:val="28"/>
        </w:rPr>
        <w:t>ề nghị các Sở, ngành, đoàn thể trong tỉnh, các cơ quan, đơn vị quan tâm, tạo điều kiện, phối hợ</w:t>
      </w:r>
      <w:r w:rsidR="00BC0C79">
        <w:rPr>
          <w:rFonts w:ascii="Times New Roman" w:hAnsi="Times New Roman" w:cs="Times New Roman"/>
          <w:spacing w:val="-6"/>
          <w:sz w:val="28"/>
          <w:szCs w:val="28"/>
        </w:rPr>
        <w:t xml:space="preserve">p </w:t>
      </w:r>
      <w:r w:rsidRPr="00762A29">
        <w:rPr>
          <w:rFonts w:ascii="Times New Roman" w:hAnsi="Times New Roman" w:cs="Times New Roman"/>
          <w:spacing w:val="-6"/>
          <w:sz w:val="28"/>
          <w:szCs w:val="28"/>
        </w:rPr>
        <w:t xml:space="preserve">để </w:t>
      </w:r>
      <w:r w:rsidR="00364670">
        <w:rPr>
          <w:rFonts w:ascii="Times New Roman" w:hAnsi="Times New Roman" w:cs="Times New Roman"/>
          <w:spacing w:val="-6"/>
          <w:sz w:val="28"/>
          <w:szCs w:val="28"/>
        </w:rPr>
        <w:t>Cuộc thi</w:t>
      </w:r>
      <w:r w:rsidR="00BC0C79">
        <w:rPr>
          <w:rFonts w:ascii="Times New Roman" w:hAnsi="Times New Roman" w:cs="Times New Roman"/>
          <w:spacing w:val="-6"/>
          <w:sz w:val="28"/>
          <w:szCs w:val="28"/>
        </w:rPr>
        <w:t xml:space="preserve"> thành công</w:t>
      </w:r>
      <w:r w:rsidR="00364670">
        <w:rPr>
          <w:rFonts w:ascii="Times New Roman" w:hAnsi="Times New Roman" w:cs="Times New Roman"/>
          <w:spacing w:val="-6"/>
          <w:sz w:val="28"/>
          <w:szCs w:val="28"/>
        </w:rPr>
        <w:t xml:space="preserve"> tốt đẹp</w:t>
      </w:r>
      <w:r w:rsidRPr="00762A29">
        <w:rPr>
          <w:rFonts w:ascii="Times New Roman" w:hAnsi="Times New Roman" w:cs="Times New Roman"/>
          <w:spacing w:val="-6"/>
          <w:sz w:val="28"/>
          <w:szCs w:val="28"/>
        </w:rPr>
        <w:t>./.</w:t>
      </w:r>
    </w:p>
    <w:p w:rsidR="002D6858" w:rsidRDefault="002D6858" w:rsidP="0058196C">
      <w:pPr>
        <w:spacing w:before="18" w:after="0"/>
        <w:ind w:firstLine="680"/>
        <w:jc w:val="both"/>
        <w:rPr>
          <w:rFonts w:ascii="Times New Roman" w:hAnsi="Times New Roman" w:cs="Times New Roman"/>
          <w:sz w:val="28"/>
          <w:szCs w:val="28"/>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R="002D6858" w:rsidRPr="00684EB8" w:rsidTr="005C1A81">
        <w:tc>
          <w:tcPr>
            <w:tcW w:w="4820" w:type="dxa"/>
          </w:tcPr>
          <w:p w:rsidR="002D6858" w:rsidRPr="00871D64" w:rsidRDefault="002D6858" w:rsidP="0058196C">
            <w:pPr>
              <w:widowControl w:val="0"/>
              <w:spacing w:line="276" w:lineRule="auto"/>
              <w:rPr>
                <w:rFonts w:eastAsia="Times New Roman"/>
                <w:b w:val="0"/>
                <w:bCs/>
                <w:color w:val="000000"/>
                <w:sz w:val="24"/>
                <w:szCs w:val="24"/>
                <w:lang w:eastAsia="vi-VN" w:bidi="vi-VN"/>
              </w:rPr>
            </w:pPr>
            <w:r w:rsidRPr="00871D64">
              <w:rPr>
                <w:rFonts w:eastAsia="Times New Roman"/>
                <w:bCs/>
                <w:color w:val="000000"/>
                <w:sz w:val="24"/>
                <w:szCs w:val="24"/>
                <w:lang w:eastAsia="vi-VN" w:bidi="vi-VN"/>
              </w:rPr>
              <w:t>Nơi nhận</w:t>
            </w:r>
            <w:r w:rsidRPr="00871D64">
              <w:rPr>
                <w:rFonts w:eastAsia="Times New Roman"/>
                <w:b w:val="0"/>
                <w:bCs/>
                <w:color w:val="000000"/>
                <w:sz w:val="24"/>
                <w:szCs w:val="24"/>
                <w:lang w:eastAsia="vi-VN" w:bidi="vi-VN"/>
              </w:rPr>
              <w:t xml:space="preserve">:                                                            </w:t>
            </w:r>
          </w:p>
          <w:p w:rsidR="002D6858" w:rsidRPr="00871D64" w:rsidRDefault="002D6858" w:rsidP="0058196C">
            <w:pPr>
              <w:widowControl w:val="0"/>
              <w:spacing w:line="276" w:lineRule="auto"/>
              <w:rPr>
                <w:rFonts w:eastAsia="Times New Roman"/>
                <w:b w:val="0"/>
                <w:bCs/>
                <w:color w:val="000000"/>
                <w:spacing w:val="-16"/>
                <w:sz w:val="24"/>
                <w:szCs w:val="24"/>
                <w:lang w:eastAsia="vi-VN" w:bidi="vi-VN"/>
              </w:rPr>
            </w:pPr>
            <w:r>
              <w:rPr>
                <w:rFonts w:eastAsia="Times New Roman"/>
                <w:b w:val="0"/>
                <w:bCs/>
                <w:color w:val="000000"/>
                <w:spacing w:val="-16"/>
                <w:sz w:val="24"/>
                <w:szCs w:val="24"/>
                <w:lang w:eastAsia="vi-VN" w:bidi="vi-VN"/>
              </w:rPr>
              <w:t xml:space="preserve">- </w:t>
            </w:r>
            <w:r w:rsidRPr="00871D64">
              <w:rPr>
                <w:rFonts w:eastAsia="Times New Roman"/>
                <w:b w:val="0"/>
                <w:bCs/>
                <w:color w:val="000000"/>
                <w:spacing w:val="-16"/>
                <w:sz w:val="24"/>
                <w:szCs w:val="24"/>
                <w:lang w:eastAsia="vi-VN" w:bidi="vi-VN"/>
              </w:rPr>
              <w:t xml:space="preserve"> UBND tỉnh (báo cáo);</w:t>
            </w:r>
          </w:p>
          <w:p w:rsidR="002D6858" w:rsidRDefault="002D6858" w:rsidP="0058196C">
            <w:pPr>
              <w:widowControl w:val="0"/>
              <w:spacing w:line="276" w:lineRule="auto"/>
              <w:rPr>
                <w:rFonts w:eastAsia="Times New Roman"/>
                <w:b w:val="0"/>
                <w:bCs/>
                <w:color w:val="000000"/>
                <w:sz w:val="24"/>
                <w:szCs w:val="24"/>
                <w:lang w:eastAsia="vi-VN" w:bidi="vi-VN"/>
              </w:rPr>
            </w:pPr>
            <w:r w:rsidRPr="00871D64">
              <w:rPr>
                <w:rFonts w:eastAsia="Times New Roman"/>
                <w:b w:val="0"/>
                <w:bCs/>
                <w:color w:val="000000"/>
                <w:sz w:val="24"/>
                <w:szCs w:val="24"/>
                <w:lang w:eastAsia="vi-VN" w:bidi="vi-VN"/>
              </w:rPr>
              <w:t>- Ban Tuyên giáo Tỉnh ủy (b/c);</w:t>
            </w:r>
          </w:p>
          <w:p w:rsidR="002D6858" w:rsidRDefault="00F30BBD"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Sở GD&amp;Đào tạo (p</w:t>
            </w:r>
            <w:r w:rsidR="002D6858">
              <w:rPr>
                <w:rFonts w:eastAsia="Times New Roman"/>
                <w:b w:val="0"/>
                <w:bCs/>
                <w:color w:val="000000"/>
                <w:sz w:val="24"/>
                <w:szCs w:val="24"/>
                <w:lang w:eastAsia="vi-VN" w:bidi="vi-VN"/>
              </w:rPr>
              <w:t>/h);</w:t>
            </w:r>
          </w:p>
          <w:p w:rsidR="002D6858" w:rsidRDefault="002D6858"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Phòng Giáo dục các huyện, thị xã, TP (p/h);</w:t>
            </w:r>
          </w:p>
          <w:p w:rsidR="00F30BBD" w:rsidRPr="00871D64" w:rsidRDefault="00F30BBD"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Hội VHNT tỉnh:</w:t>
            </w:r>
          </w:p>
          <w:p w:rsidR="002D6858" w:rsidRPr="00871D64" w:rsidRDefault="00F30BBD"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xml:space="preserve">+ </w:t>
            </w:r>
            <w:r w:rsidR="002D6858" w:rsidRPr="00871D64">
              <w:rPr>
                <w:rFonts w:eastAsia="Times New Roman"/>
                <w:b w:val="0"/>
                <w:bCs/>
                <w:color w:val="000000"/>
                <w:sz w:val="24"/>
                <w:szCs w:val="24"/>
                <w:lang w:eastAsia="vi-VN" w:bidi="vi-VN"/>
              </w:rPr>
              <w:t>Thường trực Hội VHNT tỉnh;</w:t>
            </w:r>
          </w:p>
          <w:p w:rsidR="002D6858" w:rsidRDefault="00F30BBD"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+T</w:t>
            </w:r>
            <w:r w:rsidR="002D6858" w:rsidRPr="00871D64">
              <w:rPr>
                <w:rFonts w:eastAsia="Times New Roman"/>
                <w:b w:val="0"/>
                <w:bCs/>
                <w:color w:val="000000"/>
                <w:sz w:val="24"/>
                <w:szCs w:val="24"/>
                <w:lang w:eastAsia="vi-VN" w:bidi="vi-VN"/>
              </w:rPr>
              <w:t>hành viên BTC</w:t>
            </w:r>
            <w:r w:rsidR="002D6858">
              <w:rPr>
                <w:rFonts w:eastAsia="Times New Roman"/>
                <w:b w:val="0"/>
                <w:bCs/>
                <w:color w:val="000000"/>
                <w:sz w:val="24"/>
                <w:szCs w:val="24"/>
                <w:lang w:eastAsia="vi-VN" w:bidi="vi-VN"/>
              </w:rPr>
              <w:t xml:space="preserve"> cuộc thi</w:t>
            </w:r>
            <w:r w:rsidR="002D6858" w:rsidRPr="00871D64">
              <w:rPr>
                <w:rFonts w:eastAsia="Times New Roman"/>
                <w:b w:val="0"/>
                <w:bCs/>
                <w:color w:val="000000"/>
                <w:sz w:val="24"/>
                <w:szCs w:val="24"/>
                <w:lang w:eastAsia="vi-VN" w:bidi="vi-VN"/>
              </w:rPr>
              <w:t>;</w:t>
            </w:r>
          </w:p>
          <w:p w:rsidR="00BB26E7" w:rsidRPr="00871D64" w:rsidRDefault="00BB26E7"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xml:space="preserve">          + Ban CT Hội viên, Sáng tác, Triển lãm;</w:t>
            </w:r>
          </w:p>
          <w:p w:rsidR="002D6858" w:rsidRPr="00EC7836" w:rsidRDefault="00BB26E7"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xml:space="preserve">          +</w:t>
            </w:r>
            <w:r w:rsidR="002D6858" w:rsidRPr="00871D64">
              <w:rPr>
                <w:rFonts w:eastAsia="Times New Roman"/>
                <w:b w:val="0"/>
                <w:bCs/>
                <w:color w:val="000000"/>
                <w:sz w:val="24"/>
                <w:szCs w:val="24"/>
                <w:lang w:eastAsia="vi-VN" w:bidi="vi-VN"/>
              </w:rPr>
              <w:t>Lưu VT</w:t>
            </w:r>
            <w:r w:rsidR="002D6858">
              <w:rPr>
                <w:rFonts w:eastAsia="Times New Roman"/>
                <w:b w:val="0"/>
                <w:bCs/>
                <w:color w:val="000000"/>
                <w:sz w:val="24"/>
                <w:szCs w:val="24"/>
                <w:lang w:eastAsia="vi-VN" w:bidi="vi-VN"/>
              </w:rPr>
              <w:t>.</w:t>
            </w:r>
          </w:p>
        </w:tc>
        <w:tc>
          <w:tcPr>
            <w:tcW w:w="4252" w:type="dxa"/>
          </w:tcPr>
          <w:p w:rsidR="002D6858" w:rsidRPr="00684EB8" w:rsidRDefault="002D6858" w:rsidP="008021A5">
            <w:pPr>
              <w:widowControl w:val="0"/>
              <w:tabs>
                <w:tab w:val="left" w:pos="4476"/>
              </w:tabs>
              <w:jc w:val="center"/>
              <w:rPr>
                <w:rFonts w:eastAsia="Times New Roman"/>
              </w:rPr>
            </w:pPr>
            <w:r w:rsidRPr="00684EB8">
              <w:rPr>
                <w:rFonts w:eastAsia="Times New Roman"/>
              </w:rPr>
              <w:t>CHỦ TỊCH</w:t>
            </w:r>
          </w:p>
          <w:p w:rsidR="002D6858" w:rsidRDefault="002D6858" w:rsidP="008021A5">
            <w:pPr>
              <w:widowControl w:val="0"/>
              <w:tabs>
                <w:tab w:val="left" w:pos="4476"/>
              </w:tabs>
              <w:jc w:val="center"/>
              <w:rPr>
                <w:rFonts w:eastAsia="Times New Roman"/>
              </w:rPr>
            </w:pPr>
          </w:p>
          <w:p w:rsidR="008021A5" w:rsidRDefault="008021A5" w:rsidP="008021A5">
            <w:pPr>
              <w:widowControl w:val="0"/>
              <w:tabs>
                <w:tab w:val="left" w:pos="4476"/>
              </w:tabs>
              <w:jc w:val="center"/>
              <w:rPr>
                <w:rFonts w:eastAsia="Times New Roman"/>
                <w:sz w:val="36"/>
              </w:rPr>
            </w:pPr>
          </w:p>
          <w:p w:rsidR="008021A5" w:rsidRDefault="008021A5" w:rsidP="008021A5">
            <w:pPr>
              <w:widowControl w:val="0"/>
              <w:tabs>
                <w:tab w:val="left" w:pos="4476"/>
              </w:tabs>
              <w:jc w:val="center"/>
              <w:rPr>
                <w:rFonts w:eastAsia="Times New Roman"/>
                <w:sz w:val="36"/>
              </w:rPr>
            </w:pPr>
          </w:p>
          <w:p w:rsidR="004D298E" w:rsidRPr="00684EB8" w:rsidRDefault="004D298E" w:rsidP="008021A5">
            <w:pPr>
              <w:widowControl w:val="0"/>
              <w:tabs>
                <w:tab w:val="left" w:pos="4476"/>
              </w:tabs>
              <w:jc w:val="center"/>
              <w:rPr>
                <w:rFonts w:eastAsia="Times New Roman"/>
                <w:sz w:val="36"/>
              </w:rPr>
            </w:pPr>
            <w:bookmarkStart w:id="0" w:name="_GoBack"/>
            <w:bookmarkEnd w:id="0"/>
          </w:p>
          <w:p w:rsidR="002D6858" w:rsidRPr="00684EB8" w:rsidRDefault="002D6858" w:rsidP="008021A5">
            <w:pPr>
              <w:widowControl w:val="0"/>
              <w:tabs>
                <w:tab w:val="left" w:pos="4476"/>
              </w:tabs>
              <w:jc w:val="center"/>
              <w:rPr>
                <w:rFonts w:eastAsia="Times New Roman"/>
                <w:sz w:val="26"/>
              </w:rPr>
            </w:pPr>
            <w:r w:rsidRPr="00684EB8">
              <w:rPr>
                <w:rFonts w:eastAsia="Times New Roman"/>
              </w:rPr>
              <w:t>Ngô Hồng Giang</w:t>
            </w:r>
          </w:p>
        </w:tc>
      </w:tr>
    </w:tbl>
    <w:p w:rsidR="002D6858" w:rsidRDefault="002D6858" w:rsidP="0058196C">
      <w:pPr>
        <w:spacing w:after="0"/>
        <w:ind w:firstLine="680"/>
        <w:jc w:val="both"/>
        <w:rPr>
          <w:rFonts w:ascii="Times New Roman" w:hAnsi="Times New Roman" w:cs="Times New Roman"/>
          <w:sz w:val="28"/>
          <w:szCs w:val="28"/>
        </w:rPr>
      </w:pPr>
    </w:p>
    <w:p w:rsidR="002D6858" w:rsidRPr="00766B0D" w:rsidRDefault="002D6858" w:rsidP="0058196C">
      <w:pPr>
        <w:spacing w:after="0"/>
        <w:ind w:firstLine="680"/>
        <w:jc w:val="both"/>
        <w:rPr>
          <w:rFonts w:ascii="Times New Roman" w:hAnsi="Times New Roman" w:cs="Times New Roman"/>
          <w:sz w:val="28"/>
          <w:szCs w:val="28"/>
        </w:rPr>
      </w:pPr>
    </w:p>
    <w:p w:rsidR="001E5A6B" w:rsidRPr="002D6858" w:rsidRDefault="001E5A6B" w:rsidP="0058196C">
      <w:pPr>
        <w:rPr>
          <w:rFonts w:ascii="Times New Roman" w:hAnsi="Times New Roman" w:cs="Times New Roman"/>
          <w:sz w:val="28"/>
          <w:szCs w:val="28"/>
        </w:rPr>
      </w:pPr>
    </w:p>
    <w:sectPr w:rsidR="001E5A6B" w:rsidRPr="002D6858" w:rsidSect="004D4884">
      <w:footerReference w:type="default" r:id="rId6"/>
      <w:pgSz w:w="11907" w:h="16840" w:code="9"/>
      <w:pgMar w:top="113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02" w:rsidRDefault="00D75F02">
      <w:pPr>
        <w:spacing w:after="0" w:line="240" w:lineRule="auto"/>
      </w:pPr>
      <w:r>
        <w:separator/>
      </w:r>
    </w:p>
  </w:endnote>
  <w:endnote w:type="continuationSeparator" w:id="1">
    <w:p w:rsidR="00D75F02" w:rsidRDefault="00D75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339320"/>
      <w:docPartObj>
        <w:docPartGallery w:val="Page Numbers (Bottom of Page)"/>
        <w:docPartUnique/>
      </w:docPartObj>
    </w:sdtPr>
    <w:sdtEndPr>
      <w:rPr>
        <w:noProof/>
      </w:rPr>
    </w:sdtEndPr>
    <w:sdtContent>
      <w:p w:rsidR="00ED57EB" w:rsidRDefault="003764D8">
        <w:pPr>
          <w:pStyle w:val="Footer"/>
          <w:jc w:val="center"/>
        </w:pPr>
        <w:r>
          <w:fldChar w:fldCharType="begin"/>
        </w:r>
        <w:r w:rsidR="00ED57EB">
          <w:instrText xml:space="preserve"> PAGE   \* MERGEFORMAT </w:instrText>
        </w:r>
        <w:r>
          <w:fldChar w:fldCharType="separate"/>
        </w:r>
        <w:r w:rsidR="00B70EE1">
          <w:rPr>
            <w:noProof/>
          </w:rPr>
          <w:t>1</w:t>
        </w:r>
        <w:r>
          <w:rPr>
            <w:noProof/>
          </w:rPr>
          <w:fldChar w:fldCharType="end"/>
        </w:r>
      </w:p>
    </w:sdtContent>
  </w:sdt>
  <w:p w:rsidR="00BA165A" w:rsidRDefault="00D75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02" w:rsidRDefault="00D75F02">
      <w:pPr>
        <w:spacing w:after="0" w:line="240" w:lineRule="auto"/>
      </w:pPr>
      <w:r>
        <w:separator/>
      </w:r>
    </w:p>
  </w:footnote>
  <w:footnote w:type="continuationSeparator" w:id="1">
    <w:p w:rsidR="00D75F02" w:rsidRDefault="00D75F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6858"/>
    <w:rsid w:val="001C0E11"/>
    <w:rsid w:val="001E5A6B"/>
    <w:rsid w:val="002B2A84"/>
    <w:rsid w:val="002D6858"/>
    <w:rsid w:val="00364670"/>
    <w:rsid w:val="003764D8"/>
    <w:rsid w:val="004D298E"/>
    <w:rsid w:val="004D4884"/>
    <w:rsid w:val="0058196C"/>
    <w:rsid w:val="005C1A81"/>
    <w:rsid w:val="00624C9E"/>
    <w:rsid w:val="00635856"/>
    <w:rsid w:val="00650A29"/>
    <w:rsid w:val="00756E6B"/>
    <w:rsid w:val="008021A5"/>
    <w:rsid w:val="00874D0B"/>
    <w:rsid w:val="008B35D5"/>
    <w:rsid w:val="00933308"/>
    <w:rsid w:val="009434C3"/>
    <w:rsid w:val="00960BE7"/>
    <w:rsid w:val="009660C0"/>
    <w:rsid w:val="009A3697"/>
    <w:rsid w:val="009D28B6"/>
    <w:rsid w:val="00A13EFF"/>
    <w:rsid w:val="00A92629"/>
    <w:rsid w:val="00B108A0"/>
    <w:rsid w:val="00B33163"/>
    <w:rsid w:val="00B60B68"/>
    <w:rsid w:val="00B70EE1"/>
    <w:rsid w:val="00BB26E7"/>
    <w:rsid w:val="00BC0C79"/>
    <w:rsid w:val="00D75F02"/>
    <w:rsid w:val="00D82A2F"/>
    <w:rsid w:val="00D87085"/>
    <w:rsid w:val="00DC7370"/>
    <w:rsid w:val="00EB2331"/>
    <w:rsid w:val="00EC6FA3"/>
    <w:rsid w:val="00EC7836"/>
    <w:rsid w:val="00ED57EB"/>
    <w:rsid w:val="00F30BBD"/>
    <w:rsid w:val="00F457DF"/>
    <w:rsid w:val="00F97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 id="V:Rule3"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858"/>
    <w:pPr>
      <w:spacing w:after="0" w:line="240" w:lineRule="auto"/>
    </w:pPr>
    <w:rPr>
      <w:rFonts w:ascii="Times New Roman" w:hAnsi="Times New Roman" w:cs="Times New Roman"/>
      <w:b/>
      <w:sz w:val="28"/>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D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58"/>
  </w:style>
  <w:style w:type="paragraph" w:styleId="Header">
    <w:name w:val="header"/>
    <w:basedOn w:val="Normal"/>
    <w:link w:val="HeaderChar"/>
    <w:uiPriority w:val="99"/>
    <w:unhideWhenUsed/>
    <w:rsid w:val="00ED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EB"/>
  </w:style>
  <w:style w:type="paragraph" w:styleId="BalloonText">
    <w:name w:val="Balloon Text"/>
    <w:basedOn w:val="Normal"/>
    <w:link w:val="BalloonTextChar"/>
    <w:uiPriority w:val="99"/>
    <w:semiHidden/>
    <w:unhideWhenUsed/>
    <w:rsid w:val="00D8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858"/>
    <w:pPr>
      <w:spacing w:after="0" w:line="240" w:lineRule="auto"/>
    </w:pPr>
    <w:rPr>
      <w:rFonts w:ascii="Times New Roman" w:hAnsi="Times New Roman" w:cs="Times New Roman"/>
      <w:b/>
      <w:sz w:val="28"/>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D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58"/>
  </w:style>
  <w:style w:type="paragraph" w:styleId="Header">
    <w:name w:val="header"/>
    <w:basedOn w:val="Normal"/>
    <w:link w:val="HeaderChar"/>
    <w:uiPriority w:val="99"/>
    <w:unhideWhenUsed/>
    <w:rsid w:val="00ED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EB"/>
  </w:style>
  <w:style w:type="paragraph" w:styleId="BalloonText">
    <w:name w:val="Balloon Text"/>
    <w:basedOn w:val="Normal"/>
    <w:link w:val="BalloonTextChar"/>
    <w:uiPriority w:val="99"/>
    <w:semiHidden/>
    <w:unhideWhenUsed/>
    <w:rsid w:val="00D8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2020-08-26T09:22:00Z</cp:lastPrinted>
  <dcterms:created xsi:type="dcterms:W3CDTF">2020-08-18T10:11:00Z</dcterms:created>
  <dcterms:modified xsi:type="dcterms:W3CDTF">2020-09-10T02:38:00Z</dcterms:modified>
</cp:coreProperties>
</file>